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BE33A" w14:textId="77777777" w:rsidR="000B1192" w:rsidRDefault="000B1192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AE8F073" w14:textId="77777777" w:rsidR="000B1192" w:rsidRDefault="000B1192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055D5774" w14:textId="77777777" w:rsidR="000B1192" w:rsidRDefault="000B1192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8F0B15D" w14:textId="77777777" w:rsidR="000B1192" w:rsidRDefault="000B1192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74D12DC6" w14:textId="77777777" w:rsidR="000B1192" w:rsidRPr="00270D4F" w:rsidRDefault="000B1192" w:rsidP="000B1192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bCs/>
          <w:color w:val="753389"/>
          <w:sz w:val="72"/>
          <w:szCs w:val="72"/>
          <w:lang w:eastAsia="es-MX"/>
        </w:rPr>
      </w:pPr>
      <w:r w:rsidRPr="00270D4F">
        <w:rPr>
          <w:rFonts w:ascii="Arial" w:eastAsia="Times New Roman" w:hAnsi="Arial" w:cs="Arial"/>
          <w:b/>
          <w:bCs/>
          <w:color w:val="753389"/>
          <w:sz w:val="72"/>
          <w:szCs w:val="72"/>
          <w:lang w:eastAsia="es-MX"/>
        </w:rPr>
        <w:t>Catálogo de Disposición Documental</w:t>
      </w:r>
    </w:p>
    <w:p w14:paraId="17D601D7" w14:textId="77777777" w:rsidR="000B1192" w:rsidRDefault="000B1192" w:rsidP="000B1192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bCs/>
          <w:color w:val="002060"/>
          <w:sz w:val="48"/>
          <w:szCs w:val="48"/>
          <w:lang w:eastAsia="es-MX"/>
        </w:rPr>
      </w:pPr>
    </w:p>
    <w:p w14:paraId="081140CB" w14:textId="457C9C0C" w:rsidR="000B1192" w:rsidRDefault="000B1192" w:rsidP="000B1192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bCs/>
          <w:color w:val="002060"/>
          <w:sz w:val="40"/>
          <w:szCs w:val="40"/>
          <w:lang w:eastAsia="es-MX"/>
        </w:rPr>
      </w:pPr>
      <w:r w:rsidRPr="007A1841">
        <w:rPr>
          <w:rFonts w:ascii="Arial" w:eastAsia="Times New Roman" w:hAnsi="Arial" w:cs="Arial"/>
          <w:b/>
          <w:bCs/>
          <w:color w:val="002060"/>
          <w:sz w:val="40"/>
          <w:szCs w:val="40"/>
          <w:lang w:eastAsia="es-MX"/>
        </w:rPr>
        <w:t>Órgano Garante de Acceso a la Información Pública, Transparencia, Protección de Datos Personales y Buen Gobierno del Estado de Oaxaca</w:t>
      </w:r>
    </w:p>
    <w:p w14:paraId="587B5412" w14:textId="77777777" w:rsidR="00A5247A" w:rsidRPr="007A1841" w:rsidRDefault="00A5247A" w:rsidP="000B1192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bCs/>
          <w:color w:val="002060"/>
          <w:sz w:val="40"/>
          <w:szCs w:val="40"/>
          <w:lang w:eastAsia="es-MX"/>
        </w:rPr>
      </w:pPr>
    </w:p>
    <w:p w14:paraId="18EF5B41" w14:textId="77777777" w:rsidR="000B1192" w:rsidRDefault="000B1192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318C863C" w14:textId="0CC8E5E5" w:rsidR="000B1192" w:rsidRDefault="000B1192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122830BA" w14:textId="77777777" w:rsidR="00E208C6" w:rsidRDefault="00E208C6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4E8BD827" w14:textId="5DF189AA" w:rsidR="006C5FF9" w:rsidRDefault="006C5FF9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163B21BE" w14:textId="77777777" w:rsidR="001C4E84" w:rsidRDefault="001C4E84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6156102" w14:textId="77777777" w:rsidR="000B1192" w:rsidRPr="005133CE" w:rsidRDefault="000B1192" w:rsidP="009F0B42">
      <w:pPr>
        <w:pStyle w:val="Prrafodelista"/>
        <w:numPr>
          <w:ilvl w:val="0"/>
          <w:numId w:val="2"/>
        </w:numPr>
        <w:spacing w:line="276" w:lineRule="auto"/>
        <w:rPr>
          <w:b/>
          <w:bCs/>
          <w:color w:val="7030A0"/>
          <w:sz w:val="28"/>
        </w:rPr>
      </w:pPr>
      <w:r w:rsidRPr="005133CE">
        <w:rPr>
          <w:b/>
          <w:bCs/>
          <w:color w:val="7030A0"/>
          <w:sz w:val="28"/>
        </w:rPr>
        <w:lastRenderedPageBreak/>
        <w:t xml:space="preserve">Introducción </w:t>
      </w:r>
    </w:p>
    <w:p w14:paraId="5D376A28" w14:textId="77777777" w:rsidR="000B1192" w:rsidRDefault="000B1192" w:rsidP="009F0B42">
      <w:pPr>
        <w:spacing w:line="276" w:lineRule="auto"/>
      </w:pPr>
    </w:p>
    <w:p w14:paraId="31F077F8" w14:textId="30ECBC35" w:rsidR="000B1192" w:rsidRPr="00A5247A" w:rsidRDefault="000B1192" w:rsidP="009F0B42">
      <w:pPr>
        <w:spacing w:line="276" w:lineRule="auto"/>
        <w:jc w:val="both"/>
        <w:rPr>
          <w:rFonts w:ascii="Arial" w:hAnsi="Arial" w:cs="Arial"/>
        </w:rPr>
      </w:pPr>
      <w:r w:rsidRPr="00A5247A">
        <w:rPr>
          <w:rFonts w:ascii="Arial" w:hAnsi="Arial" w:cs="Arial"/>
        </w:rPr>
        <w:t>El Órgano Garante de Ac</w:t>
      </w:r>
      <w:r w:rsidR="0027550D">
        <w:rPr>
          <w:rFonts w:ascii="Arial" w:hAnsi="Arial" w:cs="Arial"/>
        </w:rPr>
        <w:t>ceso a la Información Pública, T</w:t>
      </w:r>
      <w:r w:rsidRPr="00A5247A">
        <w:rPr>
          <w:rFonts w:ascii="Arial" w:hAnsi="Arial" w:cs="Arial"/>
        </w:rPr>
        <w:t>ransparencia, Protección de Datos Personales y Buen</w:t>
      </w:r>
      <w:r w:rsidR="0027550D">
        <w:rPr>
          <w:rFonts w:ascii="Arial" w:hAnsi="Arial" w:cs="Arial"/>
        </w:rPr>
        <w:t xml:space="preserve"> Gobierno del Estado de Oaxaca</w:t>
      </w:r>
      <w:r w:rsidR="00A5247A" w:rsidRPr="00A5247A">
        <w:rPr>
          <w:rFonts w:ascii="Arial" w:hAnsi="Arial" w:cs="Arial"/>
        </w:rPr>
        <w:t>,</w:t>
      </w:r>
      <w:r w:rsidRPr="00A5247A">
        <w:rPr>
          <w:rFonts w:ascii="Arial" w:hAnsi="Arial" w:cs="Arial"/>
        </w:rPr>
        <w:t xml:space="preserve"> a través del Área Coordinadora de Archivos ha realizad</w:t>
      </w:r>
      <w:r w:rsidR="00A5247A" w:rsidRPr="00A5247A">
        <w:rPr>
          <w:rFonts w:ascii="Arial" w:hAnsi="Arial" w:cs="Arial"/>
        </w:rPr>
        <w:t>o el presente Catálogo de Disposición D</w:t>
      </w:r>
      <w:r w:rsidRPr="00A5247A">
        <w:rPr>
          <w:rFonts w:ascii="Arial" w:hAnsi="Arial" w:cs="Arial"/>
        </w:rPr>
        <w:t>ocumental con la participación de las unidades productoras de la documentación, las y los responsables de archivo de trámite, el responsable del archivo de concentración y la oficialía de partes, para dar cumplimiento a las disposiciones legales en la materia.</w:t>
      </w:r>
    </w:p>
    <w:p w14:paraId="71372D19" w14:textId="77777777" w:rsidR="000B1192" w:rsidRPr="00A5247A" w:rsidRDefault="000B1192" w:rsidP="009F0B42">
      <w:pPr>
        <w:spacing w:line="276" w:lineRule="auto"/>
        <w:jc w:val="both"/>
        <w:rPr>
          <w:rFonts w:ascii="Arial" w:hAnsi="Arial" w:cs="Arial"/>
        </w:rPr>
      </w:pPr>
      <w:r w:rsidRPr="00A5247A">
        <w:rPr>
          <w:rFonts w:ascii="Arial" w:hAnsi="Arial" w:cs="Arial"/>
        </w:rPr>
        <w:t xml:space="preserve"> </w:t>
      </w:r>
    </w:p>
    <w:p w14:paraId="6CCA0746" w14:textId="038EEB3B" w:rsidR="000B1192" w:rsidRPr="00A5247A" w:rsidRDefault="00A01543" w:rsidP="009F0B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0B1192" w:rsidRPr="00A5247A">
        <w:rPr>
          <w:rFonts w:ascii="Arial" w:hAnsi="Arial" w:cs="Arial"/>
        </w:rPr>
        <w:t xml:space="preserve"> importante poner énfasis en que los archivos constituyen el medio que permite el acceso a la información pública, por ello es indispensable que los documentos gen</w:t>
      </w:r>
      <w:r>
        <w:rPr>
          <w:rFonts w:ascii="Arial" w:hAnsi="Arial" w:cs="Arial"/>
        </w:rPr>
        <w:t>erados por el Órgano Garante</w:t>
      </w:r>
      <w:r w:rsidR="000B1192" w:rsidRPr="00A5247A">
        <w:rPr>
          <w:rFonts w:ascii="Arial" w:hAnsi="Arial" w:cs="Arial"/>
        </w:rPr>
        <w:t xml:space="preserve"> en el ejercicio de sus funciones tengan una adecuada gestión documental que permita su correcta producción, organización, acceso y consulta, valoración, disposición y conservación, bajo los principios de disponibilidad, eficiencia, localización expedita, integridad y conservación. </w:t>
      </w:r>
    </w:p>
    <w:p w14:paraId="1D85F78D" w14:textId="77777777" w:rsidR="000B1192" w:rsidRPr="00A5247A" w:rsidRDefault="000B1192" w:rsidP="009F0B42">
      <w:pPr>
        <w:spacing w:line="276" w:lineRule="auto"/>
        <w:jc w:val="both"/>
        <w:rPr>
          <w:rFonts w:ascii="Arial" w:hAnsi="Arial" w:cs="Arial"/>
        </w:rPr>
      </w:pPr>
    </w:p>
    <w:p w14:paraId="37769E16" w14:textId="1FFDF6AD" w:rsidR="000B1192" w:rsidRDefault="000B1192" w:rsidP="009F0B42">
      <w:pPr>
        <w:spacing w:line="276" w:lineRule="auto"/>
        <w:jc w:val="both"/>
        <w:rPr>
          <w:rFonts w:ascii="Arial" w:hAnsi="Arial" w:cs="Arial"/>
        </w:rPr>
      </w:pPr>
      <w:r w:rsidRPr="00A5247A">
        <w:rPr>
          <w:rFonts w:ascii="Arial" w:hAnsi="Arial" w:cs="Arial"/>
        </w:rPr>
        <w:t>En este sentido el catálogo de disposición documental que se presenta es uno de los instrumentos técnicos de control que propicia la organización y conservación de los expedientes generados por el Órgano Garante de Acceso a la Información Pública, transparencia, Protección de Datos Personales y Buen Gobierno del Estado de Oaxaca a lo largo de su cic</w:t>
      </w:r>
      <w:r w:rsidR="00A5247A" w:rsidRPr="00A5247A">
        <w:rPr>
          <w:rFonts w:ascii="Arial" w:hAnsi="Arial" w:cs="Arial"/>
        </w:rPr>
        <w:t>lo vital, en él se establecen</w:t>
      </w:r>
      <w:r w:rsidRPr="00A5247A">
        <w:rPr>
          <w:rFonts w:ascii="Arial" w:hAnsi="Arial" w:cs="Arial"/>
        </w:rPr>
        <w:t xml:space="preserve"> los valores documentales primarios (administrativo, legal, fiscal o contable) y secundarios (informativo, </w:t>
      </w:r>
      <w:proofErr w:type="spellStart"/>
      <w:r w:rsidRPr="00A5247A">
        <w:rPr>
          <w:rFonts w:ascii="Arial" w:hAnsi="Arial" w:cs="Arial"/>
        </w:rPr>
        <w:t>evidencial</w:t>
      </w:r>
      <w:proofErr w:type="spellEnd"/>
      <w:r w:rsidRPr="00A5247A">
        <w:rPr>
          <w:rFonts w:ascii="Arial" w:hAnsi="Arial" w:cs="Arial"/>
        </w:rPr>
        <w:t xml:space="preserve"> o testimonial), los plazos de conservación, la vigencia documental y el destino final de las series documentales determinadas en el Cuadro General de Clasificación Archivística.</w:t>
      </w:r>
    </w:p>
    <w:p w14:paraId="07D8B74B" w14:textId="77777777" w:rsidR="00E208C6" w:rsidRDefault="00E208C6" w:rsidP="009F0B42">
      <w:pPr>
        <w:spacing w:line="276" w:lineRule="auto"/>
        <w:jc w:val="both"/>
        <w:rPr>
          <w:rFonts w:ascii="Arial" w:hAnsi="Arial" w:cs="Arial"/>
        </w:rPr>
      </w:pPr>
    </w:p>
    <w:p w14:paraId="545EF26C" w14:textId="6EDBF87D" w:rsidR="000B1192" w:rsidRPr="00A5247A" w:rsidRDefault="00A5247A" w:rsidP="009F0B42">
      <w:pPr>
        <w:spacing w:line="276" w:lineRule="auto"/>
        <w:jc w:val="both"/>
        <w:rPr>
          <w:rFonts w:ascii="Arial" w:hAnsi="Arial" w:cs="Arial"/>
        </w:rPr>
      </w:pPr>
      <w:r w:rsidRPr="00A5247A">
        <w:rPr>
          <w:rFonts w:ascii="Arial" w:hAnsi="Arial" w:cs="Arial"/>
        </w:rPr>
        <w:t>El presente Catálogo de Disposición D</w:t>
      </w:r>
      <w:r w:rsidR="000B1192" w:rsidRPr="00A5247A">
        <w:rPr>
          <w:rFonts w:ascii="Arial" w:hAnsi="Arial" w:cs="Arial"/>
        </w:rPr>
        <w:t>ocumental anula y reemplaza todas y cada una de las versiones anteriores a éste.</w:t>
      </w:r>
    </w:p>
    <w:p w14:paraId="59870907" w14:textId="65F02E0D" w:rsidR="000B1192" w:rsidRDefault="000B1192" w:rsidP="000B1192">
      <w:pPr>
        <w:jc w:val="both"/>
      </w:pPr>
    </w:p>
    <w:p w14:paraId="4A23996A" w14:textId="7DA5855C" w:rsidR="006C5FF9" w:rsidRDefault="006C5FF9" w:rsidP="000B1192">
      <w:pPr>
        <w:jc w:val="both"/>
      </w:pPr>
    </w:p>
    <w:p w14:paraId="51FA2424" w14:textId="7F7B03E5" w:rsidR="001C4E84" w:rsidRDefault="001C4E84" w:rsidP="000B1192">
      <w:pPr>
        <w:jc w:val="both"/>
      </w:pPr>
    </w:p>
    <w:p w14:paraId="2D51688C" w14:textId="77777777" w:rsidR="001C4E84" w:rsidRDefault="001C4E84" w:rsidP="000B1192">
      <w:pPr>
        <w:jc w:val="both"/>
      </w:pPr>
    </w:p>
    <w:p w14:paraId="4E51C0AC" w14:textId="31596079" w:rsidR="00E208C6" w:rsidRDefault="00E208C6" w:rsidP="000B1192">
      <w:pPr>
        <w:jc w:val="both"/>
      </w:pPr>
    </w:p>
    <w:p w14:paraId="73E474F3" w14:textId="40D45A02" w:rsidR="00E208C6" w:rsidRDefault="00E208C6" w:rsidP="000B1192">
      <w:pPr>
        <w:jc w:val="both"/>
      </w:pPr>
    </w:p>
    <w:p w14:paraId="33029FC2" w14:textId="4AA05634" w:rsidR="000B1192" w:rsidRPr="00E208C6" w:rsidRDefault="000B1192" w:rsidP="00E208C6">
      <w:pPr>
        <w:pStyle w:val="Prrafodelista"/>
        <w:numPr>
          <w:ilvl w:val="0"/>
          <w:numId w:val="2"/>
        </w:numPr>
        <w:spacing w:line="360" w:lineRule="auto"/>
        <w:rPr>
          <w:b/>
          <w:bCs/>
          <w:color w:val="7030A0"/>
          <w:sz w:val="28"/>
        </w:rPr>
      </w:pPr>
      <w:r w:rsidRPr="007A1841">
        <w:rPr>
          <w:b/>
          <w:bCs/>
          <w:color w:val="7030A0"/>
          <w:sz w:val="28"/>
        </w:rPr>
        <w:t>Objetivo General</w:t>
      </w:r>
    </w:p>
    <w:p w14:paraId="06B79E63" w14:textId="77777777" w:rsidR="000B1192" w:rsidRPr="00A5247A" w:rsidRDefault="000B1192" w:rsidP="009F0B42">
      <w:pPr>
        <w:spacing w:line="276" w:lineRule="auto"/>
        <w:jc w:val="both"/>
        <w:rPr>
          <w:rFonts w:ascii="Arial" w:hAnsi="Arial" w:cs="Arial"/>
        </w:rPr>
      </w:pPr>
      <w:r w:rsidRPr="00A5247A">
        <w:rPr>
          <w:rFonts w:ascii="Arial" w:hAnsi="Arial" w:cs="Arial"/>
        </w:rPr>
        <w:t>Integrar el registro general y sistemático que establece valores documentales primarios y secundarios, plazos de conservación, la vigencia documental y el destino final de las series documentales identificadas, con la finalidad tener una adecuada gestión documental dentro del Sistema Institucional de Archivos del Órgano Garante de Acceso a la Información Pública, transparencia, Protección de Datos Personales y Buen Gobierno del Estado de Oaxaca durante el ciclo vital de la documentación que evite la acumulación innecesaria de documentos y preserve el material documental que posea valores secundarios o históricos.</w:t>
      </w:r>
    </w:p>
    <w:p w14:paraId="4D43E553" w14:textId="77777777" w:rsidR="000B1192" w:rsidRPr="00A5247A" w:rsidRDefault="000B1192" w:rsidP="009F0B42">
      <w:pPr>
        <w:spacing w:line="276" w:lineRule="auto"/>
        <w:jc w:val="both"/>
        <w:rPr>
          <w:rFonts w:ascii="Arial" w:hAnsi="Arial" w:cs="Arial"/>
        </w:rPr>
      </w:pPr>
    </w:p>
    <w:p w14:paraId="40C1852F" w14:textId="77777777" w:rsidR="000B1192" w:rsidRPr="005133CE" w:rsidRDefault="000B1192" w:rsidP="009F0B42">
      <w:pPr>
        <w:pStyle w:val="Prrafodelista"/>
        <w:numPr>
          <w:ilvl w:val="0"/>
          <w:numId w:val="2"/>
        </w:numPr>
        <w:spacing w:line="276" w:lineRule="auto"/>
        <w:rPr>
          <w:b/>
          <w:bCs/>
          <w:color w:val="7030A0"/>
          <w:sz w:val="28"/>
        </w:rPr>
      </w:pPr>
      <w:r w:rsidRPr="005133CE">
        <w:rPr>
          <w:b/>
          <w:bCs/>
          <w:color w:val="7030A0"/>
          <w:sz w:val="28"/>
        </w:rPr>
        <w:t>Ámbito de Aplicación.</w:t>
      </w:r>
    </w:p>
    <w:p w14:paraId="5475E56F" w14:textId="1C827216" w:rsidR="000B1192" w:rsidRDefault="000B1192" w:rsidP="009F0B42">
      <w:pPr>
        <w:spacing w:line="276" w:lineRule="auto"/>
        <w:jc w:val="both"/>
        <w:rPr>
          <w:rFonts w:ascii="Arial" w:hAnsi="Arial" w:cs="Arial"/>
          <w:b/>
          <w:bCs/>
        </w:rPr>
      </w:pPr>
      <w:r w:rsidRPr="00A5247A">
        <w:rPr>
          <w:rFonts w:ascii="Arial" w:hAnsi="Arial" w:cs="Arial"/>
          <w:bCs/>
        </w:rPr>
        <w:t>El presente Catálogo de disposición documental es de observancia y aplicación general para el personal de las Unidades Administrativas, así como para la oficialía de partes, las y los responsables de archivo de trámite y responsable de archivo de concentración.</w:t>
      </w:r>
      <w:r w:rsidR="00E208C6">
        <w:rPr>
          <w:rFonts w:ascii="Arial" w:hAnsi="Arial" w:cs="Arial"/>
          <w:b/>
          <w:bCs/>
        </w:rPr>
        <w:t xml:space="preserve"> </w:t>
      </w:r>
    </w:p>
    <w:p w14:paraId="535F7A07" w14:textId="77777777" w:rsidR="00E208C6" w:rsidRPr="00E208C6" w:rsidRDefault="00E208C6" w:rsidP="009F0B42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9EFAE23" w14:textId="77777777" w:rsidR="000B1192" w:rsidRPr="005133CE" w:rsidRDefault="000B1192" w:rsidP="009F0B42">
      <w:pPr>
        <w:pStyle w:val="Prrafodelista"/>
        <w:numPr>
          <w:ilvl w:val="0"/>
          <w:numId w:val="2"/>
        </w:numPr>
        <w:spacing w:line="276" w:lineRule="auto"/>
        <w:rPr>
          <w:b/>
          <w:bCs/>
          <w:color w:val="7030A0"/>
          <w:sz w:val="28"/>
        </w:rPr>
      </w:pPr>
      <w:r w:rsidRPr="005133CE">
        <w:rPr>
          <w:b/>
          <w:bCs/>
          <w:color w:val="7030A0"/>
          <w:sz w:val="28"/>
        </w:rPr>
        <w:t xml:space="preserve">Marco Jurídico </w:t>
      </w:r>
    </w:p>
    <w:p w14:paraId="0AF85441" w14:textId="77777777" w:rsidR="000B1192" w:rsidRPr="00E208C6" w:rsidRDefault="000B1192" w:rsidP="009F0B42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sz w:val="24"/>
        </w:rPr>
      </w:pPr>
      <w:r w:rsidRPr="00E208C6">
        <w:rPr>
          <w:sz w:val="24"/>
        </w:rPr>
        <w:t>Constitución Política de los Estados Unidos Mexicanos.</w:t>
      </w:r>
    </w:p>
    <w:p w14:paraId="73C4E56D" w14:textId="77777777" w:rsidR="000B1192" w:rsidRPr="00E208C6" w:rsidRDefault="000B1192" w:rsidP="009F0B42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sz w:val="24"/>
        </w:rPr>
      </w:pPr>
      <w:r w:rsidRPr="00E208C6">
        <w:rPr>
          <w:sz w:val="24"/>
        </w:rPr>
        <w:t xml:space="preserve">Constitución Política del Estado Libre y Soberano de Oaxaca. </w:t>
      </w:r>
    </w:p>
    <w:p w14:paraId="63A2800E" w14:textId="77777777" w:rsidR="000B1192" w:rsidRPr="00E208C6" w:rsidRDefault="000B1192" w:rsidP="009F0B42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sz w:val="24"/>
        </w:rPr>
      </w:pPr>
      <w:r w:rsidRPr="00E208C6">
        <w:rPr>
          <w:sz w:val="24"/>
        </w:rPr>
        <w:t>Ley General de Transparencia y Acceso a la Información Pública.</w:t>
      </w:r>
    </w:p>
    <w:p w14:paraId="6C1783DB" w14:textId="066D7653" w:rsidR="000B1192" w:rsidRPr="00E208C6" w:rsidRDefault="00E208C6" w:rsidP="009F0B42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sz w:val="24"/>
        </w:rPr>
      </w:pPr>
      <w:r>
        <w:rPr>
          <w:sz w:val="24"/>
        </w:rPr>
        <w:t>Ley de Transparencia,</w:t>
      </w:r>
      <w:r w:rsidR="000B1192" w:rsidRPr="00E208C6">
        <w:rPr>
          <w:sz w:val="24"/>
        </w:rPr>
        <w:t xml:space="preserve"> Acceso a la Información Pública</w:t>
      </w:r>
      <w:r>
        <w:rPr>
          <w:sz w:val="24"/>
        </w:rPr>
        <w:t xml:space="preserve"> y Buen Gobierno para el</w:t>
      </w:r>
      <w:r w:rsidR="000B1192" w:rsidRPr="00E208C6">
        <w:rPr>
          <w:sz w:val="24"/>
        </w:rPr>
        <w:t xml:space="preserve"> Estado de Oaxaca.</w:t>
      </w:r>
    </w:p>
    <w:p w14:paraId="5D2A628A" w14:textId="77777777" w:rsidR="000B1192" w:rsidRPr="00E208C6" w:rsidRDefault="000B1192" w:rsidP="009F0B42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sz w:val="24"/>
        </w:rPr>
      </w:pPr>
      <w:r w:rsidRPr="00E208C6">
        <w:rPr>
          <w:sz w:val="24"/>
        </w:rPr>
        <w:t>Ley General de Archivos.</w:t>
      </w:r>
    </w:p>
    <w:p w14:paraId="3E133D3F" w14:textId="77777777" w:rsidR="000B1192" w:rsidRPr="00E208C6" w:rsidRDefault="000B1192" w:rsidP="009F0B42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sz w:val="24"/>
        </w:rPr>
      </w:pPr>
      <w:r w:rsidRPr="00E208C6">
        <w:rPr>
          <w:sz w:val="24"/>
        </w:rPr>
        <w:t>Ley de Archivos para el estado de Oaxaca.</w:t>
      </w:r>
    </w:p>
    <w:p w14:paraId="0321700F" w14:textId="544BA43D" w:rsidR="000B1192" w:rsidRPr="00E208C6" w:rsidRDefault="000B1192" w:rsidP="009F0B42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sz w:val="24"/>
        </w:rPr>
      </w:pPr>
      <w:r w:rsidRPr="00E208C6">
        <w:rPr>
          <w:sz w:val="24"/>
        </w:rPr>
        <w:t>Reglamento Interno del Órgano Garante de Acceso a la información Pública, Transparencia, Protección de Datos Personales</w:t>
      </w:r>
      <w:r w:rsidR="00DE1068">
        <w:rPr>
          <w:sz w:val="24"/>
        </w:rPr>
        <w:t xml:space="preserve"> y</w:t>
      </w:r>
      <w:r w:rsidRPr="00E208C6">
        <w:rPr>
          <w:sz w:val="24"/>
        </w:rPr>
        <w:t xml:space="preserve"> Buen Gobierno del Estado de Oaxaca</w:t>
      </w:r>
    </w:p>
    <w:p w14:paraId="34D49E95" w14:textId="38C90D4B" w:rsidR="000B1192" w:rsidRPr="00E208C6" w:rsidRDefault="000B1192" w:rsidP="009F0B42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sz w:val="24"/>
        </w:rPr>
      </w:pPr>
      <w:r w:rsidRPr="00E208C6">
        <w:rPr>
          <w:sz w:val="24"/>
        </w:rPr>
        <w:t>Lineamientos para la</w:t>
      </w:r>
      <w:r w:rsidR="00E208C6">
        <w:rPr>
          <w:sz w:val="24"/>
        </w:rPr>
        <w:t xml:space="preserve"> Organización y Conservación de </w:t>
      </w:r>
      <w:r w:rsidRPr="00E208C6">
        <w:rPr>
          <w:sz w:val="24"/>
        </w:rPr>
        <w:t>Archivos</w:t>
      </w:r>
      <w:r w:rsidR="00E208C6">
        <w:rPr>
          <w:sz w:val="24"/>
        </w:rPr>
        <w:t xml:space="preserve"> del Sistema Nacional de Transparencia</w:t>
      </w:r>
      <w:r w:rsidRPr="00E208C6">
        <w:rPr>
          <w:sz w:val="24"/>
        </w:rPr>
        <w:t>.</w:t>
      </w:r>
    </w:p>
    <w:p w14:paraId="5BD47745" w14:textId="4A167980" w:rsidR="000B1192" w:rsidRPr="00E208C6" w:rsidRDefault="000B1192" w:rsidP="009F0B42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b/>
          <w:bCs/>
          <w:sz w:val="24"/>
        </w:rPr>
      </w:pPr>
      <w:r w:rsidRPr="00E208C6">
        <w:rPr>
          <w:sz w:val="24"/>
        </w:rPr>
        <w:t>Ley de Protección de Datos Personales</w:t>
      </w:r>
      <w:r w:rsidR="004A1186">
        <w:rPr>
          <w:sz w:val="24"/>
        </w:rPr>
        <w:t xml:space="preserve"> en Posesión de los Sujetos Obligados</w:t>
      </w:r>
      <w:r w:rsidRPr="00E208C6">
        <w:rPr>
          <w:sz w:val="24"/>
        </w:rPr>
        <w:t xml:space="preserve"> del Estado de Oaxaca.</w:t>
      </w:r>
    </w:p>
    <w:p w14:paraId="00F08B4E" w14:textId="2FC19FAC" w:rsidR="000B1192" w:rsidRDefault="000B1192" w:rsidP="000B1192">
      <w:pPr>
        <w:contextualSpacing/>
        <w:rPr>
          <w:b/>
          <w:bCs/>
          <w:color w:val="7030A0"/>
        </w:rPr>
      </w:pPr>
    </w:p>
    <w:p w14:paraId="4E0B1A8A" w14:textId="7499A3B0" w:rsidR="009F0B42" w:rsidRDefault="009F0B42" w:rsidP="000B1192">
      <w:pPr>
        <w:contextualSpacing/>
        <w:rPr>
          <w:b/>
          <w:bCs/>
          <w:color w:val="7030A0"/>
        </w:rPr>
      </w:pPr>
    </w:p>
    <w:p w14:paraId="45299172" w14:textId="77777777" w:rsidR="001C4E84" w:rsidRPr="005133CE" w:rsidRDefault="001C4E84" w:rsidP="000B1192">
      <w:pPr>
        <w:contextualSpacing/>
        <w:rPr>
          <w:b/>
          <w:bCs/>
          <w:color w:val="7030A0"/>
        </w:rPr>
      </w:pPr>
    </w:p>
    <w:p w14:paraId="19438D28" w14:textId="7E8F092A" w:rsidR="00E208C6" w:rsidRPr="00824195" w:rsidRDefault="000B1192" w:rsidP="00824195">
      <w:pPr>
        <w:pStyle w:val="Prrafodelista"/>
        <w:numPr>
          <w:ilvl w:val="0"/>
          <w:numId w:val="2"/>
        </w:numPr>
        <w:spacing w:after="240" w:line="276" w:lineRule="auto"/>
        <w:contextualSpacing/>
        <w:rPr>
          <w:b/>
          <w:bCs/>
          <w:color w:val="7030A0"/>
          <w:sz w:val="28"/>
        </w:rPr>
      </w:pPr>
      <w:r w:rsidRPr="005133CE">
        <w:rPr>
          <w:b/>
          <w:bCs/>
          <w:color w:val="7030A0"/>
          <w:sz w:val="28"/>
        </w:rPr>
        <w:lastRenderedPageBreak/>
        <w:t>Proceso de elaboración</w:t>
      </w:r>
    </w:p>
    <w:p w14:paraId="108F7531" w14:textId="047C631F" w:rsidR="000B1192" w:rsidRDefault="000B1192" w:rsidP="009F0B42">
      <w:pPr>
        <w:spacing w:line="276" w:lineRule="auto"/>
        <w:contextualSpacing/>
        <w:jc w:val="both"/>
        <w:rPr>
          <w:rFonts w:ascii="Arial" w:hAnsi="Arial" w:cs="Arial"/>
          <w:bCs/>
        </w:rPr>
      </w:pPr>
      <w:r w:rsidRPr="00E208C6">
        <w:rPr>
          <w:rFonts w:ascii="Arial" w:hAnsi="Arial" w:cs="Arial"/>
          <w:bCs/>
        </w:rPr>
        <w:t xml:space="preserve">Previo al proceso </w:t>
      </w:r>
      <w:r w:rsidR="00E208C6">
        <w:rPr>
          <w:rFonts w:ascii="Arial" w:hAnsi="Arial" w:cs="Arial"/>
          <w:bCs/>
        </w:rPr>
        <w:t>de elaboración del Catálogo de Disposición D</w:t>
      </w:r>
      <w:r w:rsidRPr="00E208C6">
        <w:rPr>
          <w:rFonts w:ascii="Arial" w:hAnsi="Arial" w:cs="Arial"/>
          <w:bCs/>
        </w:rPr>
        <w:t>ocumental</w:t>
      </w:r>
      <w:r w:rsidR="00E208C6">
        <w:rPr>
          <w:rFonts w:ascii="Arial" w:hAnsi="Arial" w:cs="Arial"/>
          <w:bCs/>
        </w:rPr>
        <w:t>,</w:t>
      </w:r>
      <w:r w:rsidRPr="00E208C6">
        <w:rPr>
          <w:rFonts w:ascii="Arial" w:hAnsi="Arial" w:cs="Arial"/>
          <w:bCs/>
        </w:rPr>
        <w:t xml:space="preserve"> el Grupo Interdisciplinario del OGAIPO emitió los criterios a considerar en el proceso de valoración documental y aprobó el formato de Ficha Técnica de Valoración Documental, mismos que fueron notificados por el Área </w:t>
      </w:r>
      <w:r w:rsidR="00E208C6">
        <w:rPr>
          <w:rFonts w:ascii="Arial" w:hAnsi="Arial" w:cs="Arial"/>
          <w:bCs/>
        </w:rPr>
        <w:t>Coordinadora de Archivos a las u</w:t>
      </w:r>
      <w:r w:rsidRPr="00E208C6">
        <w:rPr>
          <w:rFonts w:ascii="Arial" w:hAnsi="Arial" w:cs="Arial"/>
          <w:bCs/>
        </w:rPr>
        <w:t>nidades productoras de la documentación, así como a las áreas operativas que integran el Sistema Institucional de Archivos.</w:t>
      </w:r>
    </w:p>
    <w:p w14:paraId="32F346AC" w14:textId="77777777" w:rsidR="00D72555" w:rsidRPr="00D72555" w:rsidRDefault="00D72555" w:rsidP="009F0B42">
      <w:pPr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6A8F9C62" w14:textId="16BD4E58" w:rsidR="000B1192" w:rsidRPr="00D72555" w:rsidRDefault="00D72555" w:rsidP="009F0B42">
      <w:pPr>
        <w:spacing w:line="276" w:lineRule="auto"/>
        <w:contextualSpacing/>
        <w:jc w:val="both"/>
        <w:rPr>
          <w:rFonts w:ascii="Arial" w:hAnsi="Arial" w:cs="Arial"/>
          <w:bCs/>
        </w:rPr>
      </w:pPr>
      <w:r w:rsidRPr="00D72555">
        <w:rPr>
          <w:rFonts w:ascii="Arial" w:hAnsi="Arial" w:cs="Arial"/>
          <w:bCs/>
        </w:rPr>
        <w:t>De acuerdo al</w:t>
      </w:r>
      <w:r w:rsidR="000B1192" w:rsidRPr="00D72555">
        <w:rPr>
          <w:rFonts w:ascii="Arial" w:hAnsi="Arial" w:cs="Arial"/>
          <w:bCs/>
        </w:rPr>
        <w:t xml:space="preserve"> plan</w:t>
      </w:r>
      <w:r w:rsidRPr="00D72555">
        <w:rPr>
          <w:rFonts w:ascii="Arial" w:hAnsi="Arial" w:cs="Arial"/>
          <w:bCs/>
        </w:rPr>
        <w:t xml:space="preserve"> de trabajo para la elaboración del Catálogo de Disposición Documental del OGAIPO</w:t>
      </w:r>
      <w:r w:rsidR="000B1192" w:rsidRPr="00D72555">
        <w:rPr>
          <w:rFonts w:ascii="Arial" w:hAnsi="Arial" w:cs="Arial"/>
          <w:bCs/>
        </w:rPr>
        <w:t>, se llevaron a cabo 10 mesas de trabajo entre el Área Coordinadora de Archivos, responsables de archivo de trámite, responsable del archivo de concentración y las siguientes áreas productoras de la información:</w:t>
      </w:r>
    </w:p>
    <w:p w14:paraId="411F4F13" w14:textId="77777777" w:rsidR="00D72555" w:rsidRPr="00D72555" w:rsidRDefault="00D72555" w:rsidP="009F0B42">
      <w:pPr>
        <w:pStyle w:val="Prrafodelista"/>
        <w:numPr>
          <w:ilvl w:val="0"/>
          <w:numId w:val="3"/>
        </w:numPr>
        <w:spacing w:line="276" w:lineRule="auto"/>
        <w:contextualSpacing/>
        <w:rPr>
          <w:bCs/>
          <w:sz w:val="24"/>
        </w:rPr>
      </w:pPr>
      <w:r w:rsidRPr="00D72555">
        <w:rPr>
          <w:bCs/>
          <w:sz w:val="24"/>
        </w:rPr>
        <w:t xml:space="preserve">Ponencias del Consejo General </w:t>
      </w:r>
    </w:p>
    <w:p w14:paraId="226F55A9" w14:textId="010893EB" w:rsidR="000B1192" w:rsidRPr="00D72555" w:rsidRDefault="000B1192" w:rsidP="009F0B42">
      <w:pPr>
        <w:pStyle w:val="Prrafodelista"/>
        <w:numPr>
          <w:ilvl w:val="0"/>
          <w:numId w:val="3"/>
        </w:numPr>
        <w:spacing w:line="276" w:lineRule="auto"/>
        <w:contextualSpacing/>
        <w:rPr>
          <w:bCs/>
          <w:sz w:val="24"/>
        </w:rPr>
      </w:pPr>
      <w:r w:rsidRPr="00D72555">
        <w:rPr>
          <w:bCs/>
          <w:sz w:val="24"/>
        </w:rPr>
        <w:t xml:space="preserve">Dirección de Asuntos Jurídicos y Unidad de Transparencia </w:t>
      </w:r>
    </w:p>
    <w:p w14:paraId="24360A1D" w14:textId="77777777" w:rsidR="000B1192" w:rsidRPr="00D72555" w:rsidRDefault="000B1192" w:rsidP="009F0B42">
      <w:pPr>
        <w:pStyle w:val="Prrafodelista"/>
        <w:numPr>
          <w:ilvl w:val="0"/>
          <w:numId w:val="3"/>
        </w:numPr>
        <w:spacing w:line="276" w:lineRule="auto"/>
        <w:contextualSpacing/>
        <w:rPr>
          <w:bCs/>
          <w:sz w:val="24"/>
        </w:rPr>
      </w:pPr>
      <w:r w:rsidRPr="00D72555">
        <w:rPr>
          <w:bCs/>
          <w:sz w:val="24"/>
        </w:rPr>
        <w:t xml:space="preserve">Dirección de Administración </w:t>
      </w:r>
    </w:p>
    <w:p w14:paraId="482ECC95" w14:textId="50BBE8DA" w:rsidR="000B1192" w:rsidRPr="00D72555" w:rsidRDefault="00D72555" w:rsidP="009F0B42">
      <w:pPr>
        <w:pStyle w:val="Prrafodelista"/>
        <w:numPr>
          <w:ilvl w:val="0"/>
          <w:numId w:val="3"/>
        </w:numPr>
        <w:spacing w:line="276" w:lineRule="auto"/>
        <w:contextualSpacing/>
        <w:rPr>
          <w:bCs/>
          <w:sz w:val="24"/>
        </w:rPr>
      </w:pPr>
      <w:r w:rsidRPr="00D72555">
        <w:rPr>
          <w:bCs/>
          <w:sz w:val="24"/>
        </w:rPr>
        <w:t xml:space="preserve">Secretaría Técnica, </w:t>
      </w:r>
      <w:r w:rsidR="000B1192" w:rsidRPr="00D72555">
        <w:rPr>
          <w:bCs/>
          <w:sz w:val="24"/>
        </w:rPr>
        <w:t>Área Coordinadora de Archivos</w:t>
      </w:r>
      <w:r w:rsidRPr="00D72555">
        <w:rPr>
          <w:bCs/>
          <w:sz w:val="24"/>
        </w:rPr>
        <w:t xml:space="preserve"> y Comité de Transparencia </w:t>
      </w:r>
    </w:p>
    <w:p w14:paraId="466B45FF" w14:textId="77777777" w:rsidR="000B1192" w:rsidRPr="00D72555" w:rsidRDefault="000B1192" w:rsidP="009F0B42">
      <w:pPr>
        <w:pStyle w:val="Prrafodelista"/>
        <w:numPr>
          <w:ilvl w:val="0"/>
          <w:numId w:val="3"/>
        </w:numPr>
        <w:spacing w:line="276" w:lineRule="auto"/>
        <w:contextualSpacing/>
        <w:rPr>
          <w:bCs/>
          <w:sz w:val="24"/>
        </w:rPr>
      </w:pPr>
      <w:r w:rsidRPr="00D72555">
        <w:rPr>
          <w:bCs/>
          <w:sz w:val="24"/>
        </w:rPr>
        <w:t>Secretaría General de Acuerdos</w:t>
      </w:r>
    </w:p>
    <w:p w14:paraId="1C69279F" w14:textId="77777777" w:rsidR="000B1192" w:rsidRPr="00D72555" w:rsidRDefault="000B1192" w:rsidP="009F0B42">
      <w:pPr>
        <w:pStyle w:val="Prrafodelista"/>
        <w:numPr>
          <w:ilvl w:val="0"/>
          <w:numId w:val="3"/>
        </w:numPr>
        <w:spacing w:line="276" w:lineRule="auto"/>
        <w:contextualSpacing/>
        <w:rPr>
          <w:bCs/>
          <w:sz w:val="24"/>
        </w:rPr>
      </w:pPr>
      <w:r w:rsidRPr="00D72555">
        <w:rPr>
          <w:bCs/>
          <w:sz w:val="24"/>
        </w:rPr>
        <w:t>Contraloría General</w:t>
      </w:r>
    </w:p>
    <w:p w14:paraId="70AAD2B2" w14:textId="77777777" w:rsidR="000B1192" w:rsidRPr="00D72555" w:rsidRDefault="000B1192" w:rsidP="009F0B42">
      <w:pPr>
        <w:pStyle w:val="Prrafodelista"/>
        <w:numPr>
          <w:ilvl w:val="0"/>
          <w:numId w:val="3"/>
        </w:numPr>
        <w:spacing w:line="276" w:lineRule="auto"/>
        <w:contextualSpacing/>
        <w:rPr>
          <w:bCs/>
          <w:sz w:val="24"/>
        </w:rPr>
      </w:pPr>
      <w:r w:rsidRPr="00D72555">
        <w:rPr>
          <w:bCs/>
          <w:sz w:val="24"/>
        </w:rPr>
        <w:t xml:space="preserve">Dirección de Tecnologías de Transparencia </w:t>
      </w:r>
    </w:p>
    <w:p w14:paraId="6461E39C" w14:textId="1C75FE3B" w:rsidR="000B1192" w:rsidRPr="00D72555" w:rsidRDefault="000B1192" w:rsidP="009F0B42">
      <w:pPr>
        <w:pStyle w:val="Prrafodelista"/>
        <w:numPr>
          <w:ilvl w:val="0"/>
          <w:numId w:val="3"/>
        </w:numPr>
        <w:spacing w:line="276" w:lineRule="auto"/>
        <w:contextualSpacing/>
        <w:rPr>
          <w:bCs/>
          <w:sz w:val="24"/>
        </w:rPr>
      </w:pPr>
      <w:r w:rsidRPr="00D72555">
        <w:rPr>
          <w:bCs/>
          <w:sz w:val="24"/>
        </w:rPr>
        <w:t>Dirección de Comunicación, Capacitación, Evaluación, Archivos y Datos Personales</w:t>
      </w:r>
      <w:r w:rsidR="002D7848">
        <w:rPr>
          <w:bCs/>
          <w:sz w:val="24"/>
        </w:rPr>
        <w:t xml:space="preserve"> y</w:t>
      </w:r>
    </w:p>
    <w:p w14:paraId="4AF8B905" w14:textId="0B95F8CB" w:rsidR="000B1192" w:rsidRPr="002D7848" w:rsidRDefault="000B1192" w:rsidP="009F0B42">
      <w:pPr>
        <w:pStyle w:val="Prrafodelista"/>
        <w:numPr>
          <w:ilvl w:val="0"/>
          <w:numId w:val="3"/>
        </w:numPr>
        <w:spacing w:line="276" w:lineRule="auto"/>
        <w:contextualSpacing/>
        <w:rPr>
          <w:bCs/>
          <w:sz w:val="24"/>
        </w:rPr>
      </w:pPr>
      <w:r w:rsidRPr="00D72555">
        <w:rPr>
          <w:bCs/>
          <w:sz w:val="24"/>
        </w:rPr>
        <w:t>Dirección de Gobierno Abierto</w:t>
      </w:r>
    </w:p>
    <w:p w14:paraId="42DECD9B" w14:textId="77777777" w:rsidR="000B1192" w:rsidRDefault="000B1192" w:rsidP="009F0B42">
      <w:pPr>
        <w:spacing w:line="276" w:lineRule="auto"/>
        <w:contextualSpacing/>
        <w:jc w:val="both"/>
        <w:rPr>
          <w:bCs/>
        </w:rPr>
      </w:pPr>
    </w:p>
    <w:p w14:paraId="78829683" w14:textId="4053DDCD" w:rsidR="000B1192" w:rsidRDefault="000B1192" w:rsidP="009F0B42">
      <w:pPr>
        <w:spacing w:line="276" w:lineRule="auto"/>
        <w:contextualSpacing/>
        <w:jc w:val="both"/>
        <w:rPr>
          <w:rFonts w:ascii="Arial" w:hAnsi="Arial" w:cs="Arial"/>
          <w:bCs/>
        </w:rPr>
      </w:pPr>
      <w:r w:rsidRPr="00F87382">
        <w:rPr>
          <w:rFonts w:ascii="Arial" w:hAnsi="Arial" w:cs="Arial"/>
          <w:bCs/>
        </w:rPr>
        <w:t xml:space="preserve">El desarrollo de las mesas permitió cumplir con las etapas de </w:t>
      </w:r>
      <w:r w:rsidRPr="00F87382">
        <w:rPr>
          <w:rFonts w:ascii="Arial" w:hAnsi="Arial" w:cs="Arial"/>
          <w:b/>
          <w:bCs/>
        </w:rPr>
        <w:t>identificación y valoración</w:t>
      </w:r>
      <w:r w:rsidRPr="00F87382">
        <w:rPr>
          <w:rFonts w:ascii="Arial" w:hAnsi="Arial" w:cs="Arial"/>
          <w:bCs/>
        </w:rPr>
        <w:t>, quedando plasmadas en 74 Fichas Técnicas de Valoración Documental, posteriormente para determinar el listado de documentos de comprobación administrativa inmediata</w:t>
      </w:r>
      <w:r w:rsidR="002D7848">
        <w:rPr>
          <w:rFonts w:ascii="Arial" w:hAnsi="Arial" w:cs="Arial"/>
          <w:bCs/>
        </w:rPr>
        <w:t xml:space="preserve"> se determinó conservar el listado que obra en el Catálogo de Disposición Documental 2021</w:t>
      </w:r>
      <w:r w:rsidRPr="00F87382">
        <w:rPr>
          <w:rFonts w:ascii="Arial" w:hAnsi="Arial" w:cs="Arial"/>
          <w:bCs/>
        </w:rPr>
        <w:t>.</w:t>
      </w:r>
    </w:p>
    <w:p w14:paraId="0C72D299" w14:textId="77777777" w:rsidR="00F87382" w:rsidRPr="00F87382" w:rsidRDefault="00F87382" w:rsidP="009F0B42">
      <w:pPr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44D50C50" w14:textId="6C70E3C7" w:rsidR="000B1192" w:rsidRPr="00F87382" w:rsidRDefault="000B1192" w:rsidP="009F0B42">
      <w:pPr>
        <w:spacing w:line="276" w:lineRule="auto"/>
        <w:contextualSpacing/>
        <w:jc w:val="both"/>
        <w:rPr>
          <w:rFonts w:ascii="Arial" w:hAnsi="Arial" w:cs="Arial"/>
        </w:rPr>
      </w:pPr>
      <w:r w:rsidRPr="00F87382">
        <w:rPr>
          <w:rFonts w:ascii="Arial" w:hAnsi="Arial" w:cs="Arial"/>
          <w:bCs/>
        </w:rPr>
        <w:t xml:space="preserve">Las 74 Fichas Técnicas de Valoración Documental fueron sometidas a consideración del Grupo Interdisciplinario que emitió opiniones </w:t>
      </w:r>
      <w:r w:rsidRPr="00F87382">
        <w:rPr>
          <w:rFonts w:ascii="Arial" w:hAnsi="Arial" w:cs="Arial"/>
        </w:rPr>
        <w:t>sobre los valores documentales, plazos de vigencia y disposición documental.</w:t>
      </w:r>
    </w:p>
    <w:p w14:paraId="3C46221E" w14:textId="77777777" w:rsidR="000B1192" w:rsidRPr="00F87382" w:rsidRDefault="000B1192" w:rsidP="009F0B42">
      <w:pPr>
        <w:spacing w:line="276" w:lineRule="auto"/>
        <w:contextualSpacing/>
        <w:jc w:val="both"/>
        <w:rPr>
          <w:rFonts w:ascii="Arial" w:hAnsi="Arial" w:cs="Arial"/>
        </w:rPr>
      </w:pPr>
    </w:p>
    <w:p w14:paraId="6997B68E" w14:textId="4E1146DD" w:rsidR="000B1192" w:rsidRPr="00F87382" w:rsidRDefault="000B1192" w:rsidP="009F0B42">
      <w:pPr>
        <w:spacing w:line="276" w:lineRule="auto"/>
        <w:contextualSpacing/>
        <w:jc w:val="both"/>
        <w:rPr>
          <w:rFonts w:ascii="Arial" w:hAnsi="Arial" w:cs="Arial"/>
        </w:rPr>
      </w:pPr>
      <w:r w:rsidRPr="00F87382">
        <w:rPr>
          <w:rFonts w:ascii="Arial" w:hAnsi="Arial" w:cs="Arial"/>
        </w:rPr>
        <w:lastRenderedPageBreak/>
        <w:t xml:space="preserve">En la etapa de </w:t>
      </w:r>
      <w:r w:rsidRPr="00F87382">
        <w:rPr>
          <w:rFonts w:ascii="Arial" w:hAnsi="Arial" w:cs="Arial"/>
          <w:b/>
        </w:rPr>
        <w:t>regulación</w:t>
      </w:r>
      <w:r w:rsidRPr="00F87382">
        <w:rPr>
          <w:rFonts w:ascii="Arial" w:hAnsi="Arial" w:cs="Arial"/>
        </w:rPr>
        <w:t>, el Área Coordinadora de A</w:t>
      </w:r>
      <w:r w:rsidR="002D7848">
        <w:rPr>
          <w:rFonts w:ascii="Arial" w:hAnsi="Arial" w:cs="Arial"/>
        </w:rPr>
        <w:t>rchivos integró el catálogo de Disposición D</w:t>
      </w:r>
      <w:r w:rsidRPr="00F87382">
        <w:rPr>
          <w:rFonts w:ascii="Arial" w:hAnsi="Arial" w:cs="Arial"/>
        </w:rPr>
        <w:t xml:space="preserve">ocumental </w:t>
      </w:r>
      <w:r w:rsidR="002D7848" w:rsidRPr="002D7848">
        <w:rPr>
          <w:rFonts w:ascii="Arial" w:hAnsi="Arial" w:cs="Arial"/>
        </w:rPr>
        <w:t>2022</w:t>
      </w:r>
      <w:r w:rsidR="002D7848">
        <w:rPr>
          <w:rFonts w:ascii="Arial" w:hAnsi="Arial" w:cs="Arial"/>
        </w:rPr>
        <w:t xml:space="preserve"> del Órgano Garante</w:t>
      </w:r>
      <w:r w:rsidRPr="00F87382">
        <w:rPr>
          <w:rFonts w:ascii="Arial" w:hAnsi="Arial" w:cs="Arial"/>
        </w:rPr>
        <w:t xml:space="preserve"> de Acceso a la Información Pública</w:t>
      </w:r>
      <w:r w:rsidR="002D7848">
        <w:rPr>
          <w:rFonts w:ascii="Arial" w:hAnsi="Arial" w:cs="Arial"/>
        </w:rPr>
        <w:t>, Transparencia, Protección de Datos personales y Buen Gobierno del Estado de Oaxaca,</w:t>
      </w:r>
      <w:r w:rsidRPr="00F87382">
        <w:rPr>
          <w:rFonts w:ascii="Arial" w:hAnsi="Arial" w:cs="Arial"/>
        </w:rPr>
        <w:t xml:space="preserve"> mismo que consta de los siguientes apartados: Introducción, objetivo general, ámbito de aplicación, marco jurídico, proceso de elaboración, registro y hoja de cierre.</w:t>
      </w:r>
    </w:p>
    <w:p w14:paraId="7C4367BC" w14:textId="77777777" w:rsidR="000B1192" w:rsidRPr="00F87382" w:rsidRDefault="000B1192" w:rsidP="009F0B42">
      <w:pPr>
        <w:spacing w:line="276" w:lineRule="auto"/>
        <w:contextualSpacing/>
        <w:jc w:val="both"/>
        <w:rPr>
          <w:rFonts w:ascii="Arial" w:hAnsi="Arial" w:cs="Arial"/>
        </w:rPr>
      </w:pPr>
    </w:p>
    <w:p w14:paraId="3BCABA51" w14:textId="4F6C5095" w:rsidR="000B1192" w:rsidRDefault="000B1192" w:rsidP="009F0B42">
      <w:pPr>
        <w:spacing w:line="276" w:lineRule="auto"/>
        <w:contextualSpacing/>
        <w:jc w:val="both"/>
        <w:rPr>
          <w:rFonts w:ascii="Arial" w:hAnsi="Arial" w:cs="Arial"/>
        </w:rPr>
      </w:pPr>
      <w:r w:rsidRPr="00F87382">
        <w:rPr>
          <w:rFonts w:ascii="Arial" w:hAnsi="Arial" w:cs="Arial"/>
        </w:rPr>
        <w:t xml:space="preserve">Finalmente, </w:t>
      </w:r>
      <w:r w:rsidR="00A01694">
        <w:rPr>
          <w:rFonts w:ascii="Arial" w:hAnsi="Arial" w:cs="Arial"/>
        </w:rPr>
        <w:t>se llevaron a cabo las</w:t>
      </w:r>
      <w:r w:rsidR="00D51E0A">
        <w:rPr>
          <w:rFonts w:ascii="Arial" w:hAnsi="Arial" w:cs="Arial"/>
        </w:rPr>
        <w:t xml:space="preserve"> actividades establecidas en el plan de trabajo para la actualización del Cuadro General de Clasificación Archivística del OGAIPO, </w:t>
      </w:r>
      <w:r w:rsidR="004B26CA">
        <w:rPr>
          <w:rFonts w:ascii="Arial" w:hAnsi="Arial" w:cs="Arial"/>
        </w:rPr>
        <w:t xml:space="preserve">el cual fue aprobado por el Comité de Transparencia del OGAIPO mediante la </w:t>
      </w:r>
      <w:r w:rsidR="004A38B1">
        <w:rPr>
          <w:rFonts w:ascii="Arial" w:hAnsi="Arial" w:cs="Arial"/>
        </w:rPr>
        <w:t>XI</w:t>
      </w:r>
      <w:r w:rsidR="004B26CA">
        <w:rPr>
          <w:rFonts w:ascii="Arial" w:hAnsi="Arial" w:cs="Arial"/>
        </w:rPr>
        <w:t xml:space="preserve"> Sesión Extraordinaria 202</w:t>
      </w:r>
      <w:r w:rsidR="004A38B1">
        <w:rPr>
          <w:rFonts w:ascii="Arial" w:hAnsi="Arial" w:cs="Arial"/>
        </w:rPr>
        <w:t>4</w:t>
      </w:r>
      <w:r w:rsidR="00A01694">
        <w:rPr>
          <w:rFonts w:ascii="Arial" w:hAnsi="Arial" w:cs="Arial"/>
        </w:rPr>
        <w:t>,</w:t>
      </w:r>
      <w:r w:rsidR="004B26CA">
        <w:rPr>
          <w:rFonts w:ascii="Arial" w:hAnsi="Arial" w:cs="Arial"/>
        </w:rPr>
        <w:t xml:space="preserve"> celebrada el </w:t>
      </w:r>
      <w:r w:rsidR="004A38B1" w:rsidRPr="004A38B1">
        <w:rPr>
          <w:rFonts w:ascii="Arial" w:hAnsi="Arial" w:cs="Arial"/>
        </w:rPr>
        <w:t>16</w:t>
      </w:r>
      <w:r w:rsidR="004B26CA" w:rsidRPr="004A38B1">
        <w:rPr>
          <w:rFonts w:ascii="Arial" w:hAnsi="Arial" w:cs="Arial"/>
        </w:rPr>
        <w:t xml:space="preserve"> de </w:t>
      </w:r>
      <w:r w:rsidR="004A38B1" w:rsidRPr="004A38B1">
        <w:rPr>
          <w:rFonts w:ascii="Arial" w:hAnsi="Arial" w:cs="Arial"/>
        </w:rPr>
        <w:t>febrero</w:t>
      </w:r>
      <w:r w:rsidR="004B26CA" w:rsidRPr="004A38B1">
        <w:rPr>
          <w:rFonts w:ascii="Arial" w:hAnsi="Arial" w:cs="Arial"/>
        </w:rPr>
        <w:t xml:space="preserve"> de 202</w:t>
      </w:r>
      <w:r w:rsidR="004A38B1" w:rsidRPr="004A38B1">
        <w:rPr>
          <w:rFonts w:ascii="Arial" w:hAnsi="Arial" w:cs="Arial"/>
        </w:rPr>
        <w:t>4</w:t>
      </w:r>
      <w:r w:rsidR="00A01694">
        <w:rPr>
          <w:rFonts w:ascii="Arial" w:hAnsi="Arial" w:cs="Arial"/>
        </w:rPr>
        <w:t>. A</w:t>
      </w:r>
      <w:r w:rsidR="004B26CA">
        <w:rPr>
          <w:rFonts w:ascii="Arial" w:hAnsi="Arial" w:cs="Arial"/>
        </w:rPr>
        <w:t xml:space="preserve">sí también, dicha actualización fue aprobada por el Consejo General del OGAIPO mediante la </w:t>
      </w:r>
      <w:r w:rsidR="004A38B1">
        <w:rPr>
          <w:rFonts w:ascii="Arial" w:hAnsi="Arial" w:cs="Arial"/>
        </w:rPr>
        <w:t>V</w:t>
      </w:r>
      <w:r w:rsidR="004B26CA">
        <w:rPr>
          <w:rFonts w:ascii="Arial" w:hAnsi="Arial" w:cs="Arial"/>
        </w:rPr>
        <w:t xml:space="preserve"> Sesión Ordinaria 202</w:t>
      </w:r>
      <w:r w:rsidR="004A38B1">
        <w:rPr>
          <w:rFonts w:ascii="Arial" w:hAnsi="Arial" w:cs="Arial"/>
        </w:rPr>
        <w:t>4</w:t>
      </w:r>
      <w:r w:rsidR="004B26CA">
        <w:rPr>
          <w:rFonts w:ascii="Arial" w:hAnsi="Arial" w:cs="Arial"/>
        </w:rPr>
        <w:t xml:space="preserve">, celebrada </w:t>
      </w:r>
      <w:r w:rsidR="00A01694">
        <w:rPr>
          <w:rFonts w:ascii="Arial" w:hAnsi="Arial" w:cs="Arial"/>
        </w:rPr>
        <w:t xml:space="preserve">el </w:t>
      </w:r>
      <w:r w:rsidR="004A38B1">
        <w:rPr>
          <w:rFonts w:ascii="Arial" w:hAnsi="Arial" w:cs="Arial"/>
        </w:rPr>
        <w:t>7</w:t>
      </w:r>
      <w:r w:rsidR="00A01694">
        <w:rPr>
          <w:rFonts w:ascii="Arial" w:hAnsi="Arial" w:cs="Arial"/>
        </w:rPr>
        <w:t xml:space="preserve"> de </w:t>
      </w:r>
      <w:r w:rsidR="004A38B1">
        <w:rPr>
          <w:rFonts w:ascii="Arial" w:hAnsi="Arial" w:cs="Arial"/>
        </w:rPr>
        <w:t>marzo</w:t>
      </w:r>
      <w:r w:rsidR="00A01694">
        <w:rPr>
          <w:rFonts w:ascii="Arial" w:hAnsi="Arial" w:cs="Arial"/>
        </w:rPr>
        <w:t xml:space="preserve"> de 202</w:t>
      </w:r>
      <w:r w:rsidR="004A38B1">
        <w:rPr>
          <w:rFonts w:ascii="Arial" w:hAnsi="Arial" w:cs="Arial"/>
        </w:rPr>
        <w:t>4</w:t>
      </w:r>
      <w:r w:rsidR="00A01694">
        <w:rPr>
          <w:rFonts w:ascii="Arial" w:hAnsi="Arial" w:cs="Arial"/>
        </w:rPr>
        <w:t>. Derivado de lo anterior, se desprende el plan de trabajo para la actualización del Catálogo de Disposición Documental del OGAIPO</w:t>
      </w:r>
      <w:r w:rsidR="00DD1A07">
        <w:rPr>
          <w:rFonts w:ascii="Arial" w:hAnsi="Arial" w:cs="Arial"/>
        </w:rPr>
        <w:t>, mismo que establece en su etapa final la validación por el Grupo Interdisciplinario, de las Fichas Té</w:t>
      </w:r>
      <w:r w:rsidR="00A62695">
        <w:rPr>
          <w:rFonts w:ascii="Arial" w:hAnsi="Arial" w:cs="Arial"/>
        </w:rPr>
        <w:t>cnicas de Valoración Documental</w:t>
      </w:r>
      <w:r w:rsidR="00DD1A07">
        <w:rPr>
          <w:rFonts w:ascii="Arial" w:hAnsi="Arial" w:cs="Arial"/>
        </w:rPr>
        <w:t xml:space="preserve"> de aquellas series documentales que hayan sido objeto de una revaloración por las unidades administrativas productoras de la documentación, así como de aquellas series documentales que hayan sido agregadas o modificadas en el Cuadro General de Clasificación Archivística. El </w:t>
      </w:r>
      <w:r w:rsidRPr="00F87382">
        <w:rPr>
          <w:rFonts w:ascii="Arial" w:hAnsi="Arial" w:cs="Arial"/>
        </w:rPr>
        <w:t>presente Catálogo</w:t>
      </w:r>
      <w:r w:rsidR="008A7832">
        <w:rPr>
          <w:rFonts w:ascii="Arial" w:hAnsi="Arial" w:cs="Arial"/>
        </w:rPr>
        <w:t xml:space="preserve"> de Disposición </w:t>
      </w:r>
      <w:r w:rsidR="00DD1A07">
        <w:rPr>
          <w:rFonts w:ascii="Arial" w:hAnsi="Arial" w:cs="Arial"/>
        </w:rPr>
        <w:t xml:space="preserve">Documental, </w:t>
      </w:r>
      <w:r w:rsidR="00DD1A07" w:rsidRPr="00F87382">
        <w:rPr>
          <w:rFonts w:ascii="Arial" w:hAnsi="Arial" w:cs="Arial"/>
        </w:rPr>
        <w:t>fue</w:t>
      </w:r>
      <w:r w:rsidRPr="00F87382">
        <w:rPr>
          <w:rFonts w:ascii="Arial" w:hAnsi="Arial" w:cs="Arial"/>
        </w:rPr>
        <w:t xml:space="preserve"> sometido a consideración del Grupo Interdisciplinario en </w:t>
      </w:r>
      <w:r w:rsidRPr="008A7832">
        <w:rPr>
          <w:rFonts w:ascii="Arial" w:hAnsi="Arial" w:cs="Arial"/>
          <w:shd w:val="clear" w:color="auto" w:fill="FFFFFF" w:themeFill="background1"/>
        </w:rPr>
        <w:t xml:space="preserve">la </w:t>
      </w:r>
      <w:r w:rsidR="004A38B1" w:rsidRPr="004A1186">
        <w:rPr>
          <w:rFonts w:ascii="Arial" w:hAnsi="Arial" w:cs="Arial"/>
          <w:shd w:val="clear" w:color="auto" w:fill="FFFFFF" w:themeFill="background1"/>
        </w:rPr>
        <w:t>Primera</w:t>
      </w:r>
      <w:r w:rsidR="008A7832" w:rsidRPr="004A1186">
        <w:rPr>
          <w:rFonts w:ascii="Arial" w:hAnsi="Arial" w:cs="Arial"/>
          <w:shd w:val="clear" w:color="auto" w:fill="FFFFFF" w:themeFill="background1"/>
        </w:rPr>
        <w:t xml:space="preserve"> Reunión de T</w:t>
      </w:r>
      <w:r w:rsidR="002D7848" w:rsidRPr="004A1186">
        <w:rPr>
          <w:rFonts w:ascii="Arial" w:hAnsi="Arial" w:cs="Arial"/>
          <w:shd w:val="clear" w:color="auto" w:fill="FFFFFF" w:themeFill="background1"/>
        </w:rPr>
        <w:t xml:space="preserve">rabajo </w:t>
      </w:r>
      <w:r w:rsidR="00DD1A07" w:rsidRPr="004A1186">
        <w:rPr>
          <w:rFonts w:ascii="Arial" w:hAnsi="Arial" w:cs="Arial"/>
          <w:shd w:val="clear" w:color="auto" w:fill="FFFFFF" w:themeFill="background1"/>
        </w:rPr>
        <w:t>O</w:t>
      </w:r>
      <w:r w:rsidR="002D7848" w:rsidRPr="004A1186">
        <w:rPr>
          <w:rFonts w:ascii="Arial" w:hAnsi="Arial" w:cs="Arial"/>
          <w:shd w:val="clear" w:color="auto" w:fill="FFFFFF" w:themeFill="background1"/>
        </w:rPr>
        <w:t>rdinaria 202</w:t>
      </w:r>
      <w:r w:rsidR="004A38B1" w:rsidRPr="004A1186">
        <w:rPr>
          <w:rFonts w:ascii="Arial" w:hAnsi="Arial" w:cs="Arial"/>
          <w:shd w:val="clear" w:color="auto" w:fill="FFFFFF" w:themeFill="background1"/>
        </w:rPr>
        <w:t>4</w:t>
      </w:r>
      <w:r w:rsidRPr="008A7832">
        <w:rPr>
          <w:rFonts w:ascii="Arial" w:hAnsi="Arial" w:cs="Arial"/>
          <w:shd w:val="clear" w:color="auto" w:fill="FFFFFF" w:themeFill="background1"/>
        </w:rPr>
        <w:t>,</w:t>
      </w:r>
      <w:r w:rsidRPr="00F87382">
        <w:rPr>
          <w:rFonts w:ascii="Arial" w:hAnsi="Arial" w:cs="Arial"/>
        </w:rPr>
        <w:t xml:space="preserve"> posteriormente validado por el Comité de Transparencia y aprobado por el Consejo General del </w:t>
      </w:r>
      <w:r w:rsidR="002D7848">
        <w:rPr>
          <w:rFonts w:ascii="Arial" w:hAnsi="Arial" w:cs="Arial"/>
        </w:rPr>
        <w:t>Órgano Garante</w:t>
      </w:r>
      <w:r w:rsidR="002D7848" w:rsidRPr="00F87382">
        <w:rPr>
          <w:rFonts w:ascii="Arial" w:hAnsi="Arial" w:cs="Arial"/>
        </w:rPr>
        <w:t xml:space="preserve"> de Acceso a la Información Pública</w:t>
      </w:r>
      <w:r w:rsidR="002D7848">
        <w:rPr>
          <w:rFonts w:ascii="Arial" w:hAnsi="Arial" w:cs="Arial"/>
        </w:rPr>
        <w:t>, Transparencia, Protección de Datos personales y Buen Gobierno del Estado de Oaxaca</w:t>
      </w:r>
      <w:r w:rsidRPr="00F87382">
        <w:rPr>
          <w:rFonts w:ascii="Arial" w:hAnsi="Arial" w:cs="Arial"/>
        </w:rPr>
        <w:t>.</w:t>
      </w:r>
    </w:p>
    <w:p w14:paraId="4AAE0326" w14:textId="51E76EA3" w:rsidR="002D7848" w:rsidRDefault="002D7848" w:rsidP="00270D4F">
      <w:pPr>
        <w:spacing w:line="360" w:lineRule="auto"/>
        <w:contextualSpacing/>
        <w:jc w:val="both"/>
        <w:rPr>
          <w:rFonts w:ascii="Arial" w:hAnsi="Arial" w:cs="Arial"/>
        </w:rPr>
      </w:pPr>
    </w:p>
    <w:p w14:paraId="368C5029" w14:textId="3FEC12C8" w:rsidR="009F0B42" w:rsidRDefault="009F0B42" w:rsidP="00270D4F">
      <w:pPr>
        <w:spacing w:line="360" w:lineRule="auto"/>
        <w:contextualSpacing/>
        <w:jc w:val="both"/>
        <w:rPr>
          <w:rFonts w:ascii="Arial" w:hAnsi="Arial" w:cs="Arial"/>
        </w:rPr>
      </w:pPr>
    </w:p>
    <w:p w14:paraId="5E994CFC" w14:textId="3A2B4094" w:rsidR="009F0B42" w:rsidRDefault="009F0B42" w:rsidP="00270D4F">
      <w:pPr>
        <w:spacing w:line="360" w:lineRule="auto"/>
        <w:contextualSpacing/>
        <w:jc w:val="both"/>
        <w:rPr>
          <w:rFonts w:ascii="Arial" w:hAnsi="Arial" w:cs="Arial"/>
        </w:rPr>
      </w:pPr>
    </w:p>
    <w:p w14:paraId="28595039" w14:textId="0567681D" w:rsidR="009F0B42" w:rsidRDefault="009F0B42" w:rsidP="00270D4F">
      <w:pPr>
        <w:spacing w:line="360" w:lineRule="auto"/>
        <w:contextualSpacing/>
        <w:jc w:val="both"/>
        <w:rPr>
          <w:rFonts w:ascii="Arial" w:hAnsi="Arial" w:cs="Arial"/>
        </w:rPr>
      </w:pPr>
    </w:p>
    <w:p w14:paraId="6B11C5FF" w14:textId="23E5C0F3" w:rsidR="009F0B42" w:rsidRDefault="009F0B42" w:rsidP="00270D4F">
      <w:pPr>
        <w:spacing w:line="360" w:lineRule="auto"/>
        <w:contextualSpacing/>
        <w:jc w:val="both"/>
        <w:rPr>
          <w:rFonts w:ascii="Arial" w:hAnsi="Arial" w:cs="Arial"/>
        </w:rPr>
      </w:pPr>
    </w:p>
    <w:p w14:paraId="15FE93C4" w14:textId="24556579" w:rsidR="00235259" w:rsidRDefault="00235259" w:rsidP="00270D4F">
      <w:pPr>
        <w:spacing w:line="360" w:lineRule="auto"/>
        <w:contextualSpacing/>
        <w:jc w:val="both"/>
        <w:rPr>
          <w:rFonts w:ascii="Arial" w:hAnsi="Arial" w:cs="Arial"/>
        </w:rPr>
      </w:pPr>
    </w:p>
    <w:p w14:paraId="7B22A0CE" w14:textId="77777777" w:rsidR="00DD1A07" w:rsidRDefault="00DD1A07" w:rsidP="00270D4F">
      <w:pPr>
        <w:spacing w:line="360" w:lineRule="auto"/>
        <w:contextualSpacing/>
        <w:jc w:val="both"/>
        <w:rPr>
          <w:rFonts w:ascii="Arial" w:hAnsi="Arial" w:cs="Arial"/>
        </w:rPr>
      </w:pPr>
    </w:p>
    <w:p w14:paraId="0B0E1EEC" w14:textId="154CBB2F" w:rsidR="001C4E84" w:rsidRDefault="001C4E84" w:rsidP="00270D4F">
      <w:pPr>
        <w:spacing w:line="360" w:lineRule="auto"/>
        <w:contextualSpacing/>
        <w:jc w:val="both"/>
        <w:rPr>
          <w:rFonts w:ascii="Arial" w:hAnsi="Arial" w:cs="Arial"/>
        </w:rPr>
      </w:pPr>
    </w:p>
    <w:p w14:paraId="76D2DF0F" w14:textId="77777777" w:rsidR="009F0B42" w:rsidRDefault="009F0B42" w:rsidP="00270D4F">
      <w:pPr>
        <w:spacing w:line="360" w:lineRule="auto"/>
        <w:contextualSpacing/>
        <w:jc w:val="both"/>
        <w:rPr>
          <w:rFonts w:ascii="Arial" w:hAnsi="Arial" w:cs="Arial"/>
        </w:rPr>
      </w:pPr>
    </w:p>
    <w:p w14:paraId="298F0A25" w14:textId="2167CE72" w:rsidR="00C6378C" w:rsidRPr="00C6378C" w:rsidRDefault="00C6378C" w:rsidP="00270D4F">
      <w:pPr>
        <w:spacing w:line="360" w:lineRule="auto"/>
        <w:contextualSpacing/>
        <w:jc w:val="both"/>
        <w:rPr>
          <w:rFonts w:ascii="Arial" w:hAnsi="Arial" w:cs="Arial"/>
          <w:color w:val="7030A0"/>
          <w:sz w:val="28"/>
          <w:szCs w:val="28"/>
        </w:rPr>
      </w:pPr>
      <w:r w:rsidRPr="00C6378C">
        <w:rPr>
          <w:rFonts w:ascii="Arial" w:hAnsi="Arial" w:cs="Arial"/>
          <w:b/>
          <w:color w:val="7030A0"/>
          <w:sz w:val="28"/>
          <w:szCs w:val="28"/>
        </w:rPr>
        <w:lastRenderedPageBreak/>
        <w:t>VI.- Registro</w:t>
      </w:r>
    </w:p>
    <w:p w14:paraId="1C07CD46" w14:textId="77C66E4F" w:rsidR="000B1192" w:rsidRPr="00906ABF" w:rsidRDefault="000B1192" w:rsidP="0010797D">
      <w:pPr>
        <w:shd w:val="clear" w:color="auto" w:fill="FFFFFF"/>
        <w:spacing w:after="225"/>
        <w:rPr>
          <w:rFonts w:ascii="Arial" w:eastAsia="Times New Roman" w:hAnsi="Arial" w:cs="Arial"/>
          <w:b/>
          <w:bCs/>
          <w:color w:val="002060"/>
          <w:sz w:val="36"/>
          <w:szCs w:val="36"/>
          <w:lang w:eastAsia="es-MX"/>
        </w:rPr>
      </w:pPr>
      <w:r w:rsidRPr="00906ABF">
        <w:rPr>
          <w:rFonts w:ascii="Arial" w:eastAsia="Times New Roman" w:hAnsi="Arial" w:cs="Arial"/>
          <w:b/>
          <w:bCs/>
          <w:color w:val="002060"/>
          <w:sz w:val="36"/>
          <w:szCs w:val="36"/>
          <w:lang w:eastAsia="es-MX"/>
        </w:rPr>
        <w:t>Catálogo de Disposición Documental</w:t>
      </w:r>
    </w:p>
    <w:tbl>
      <w:tblPr>
        <w:tblStyle w:val="Tablaconcuadrcula"/>
        <w:tblW w:w="6400" w:type="pct"/>
        <w:tblInd w:w="-1848" w:type="dxa"/>
        <w:tblLook w:val="04A0" w:firstRow="1" w:lastRow="0" w:firstColumn="1" w:lastColumn="0" w:noHBand="0" w:noVBand="1"/>
      </w:tblPr>
      <w:tblGrid>
        <w:gridCol w:w="1297"/>
        <w:gridCol w:w="210"/>
        <w:gridCol w:w="1579"/>
        <w:gridCol w:w="670"/>
        <w:gridCol w:w="901"/>
        <w:gridCol w:w="608"/>
        <w:gridCol w:w="1035"/>
        <w:gridCol w:w="946"/>
        <w:gridCol w:w="1008"/>
        <w:gridCol w:w="759"/>
        <w:gridCol w:w="1248"/>
        <w:gridCol w:w="1227"/>
        <w:gridCol w:w="1159"/>
        <w:gridCol w:w="1035"/>
        <w:gridCol w:w="617"/>
        <w:gridCol w:w="883"/>
      </w:tblGrid>
      <w:tr w:rsidR="000B1192" w:rsidRPr="00B869D9" w14:paraId="4A6082D1" w14:textId="77777777" w:rsidTr="001E6A2A">
        <w:tc>
          <w:tcPr>
            <w:tcW w:w="496" w:type="pct"/>
            <w:gridSpan w:val="2"/>
            <w:shd w:val="clear" w:color="auto" w:fill="002060"/>
          </w:tcPr>
          <w:p w14:paraId="2E687A80" w14:textId="7A08EE80" w:rsidR="000B1192" w:rsidRPr="00906ABF" w:rsidRDefault="00EE1A65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06ABF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</w:t>
            </w:r>
            <w:r w:rsidR="000B1192" w:rsidRPr="00906AB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04" w:type="pct"/>
            <w:gridSpan w:val="14"/>
            <w:shd w:val="clear" w:color="auto" w:fill="002060"/>
          </w:tcPr>
          <w:p w14:paraId="79303B51" w14:textId="4E8D508A" w:rsidR="000B1192" w:rsidRPr="00906ABF" w:rsidRDefault="00CE58FA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06AB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0B1192" w:rsidRPr="00B869D9" w14:paraId="6B6AC61C" w14:textId="77777777" w:rsidTr="001E6A2A">
        <w:tc>
          <w:tcPr>
            <w:tcW w:w="496" w:type="pct"/>
            <w:gridSpan w:val="2"/>
            <w:shd w:val="clear" w:color="auto" w:fill="002060"/>
          </w:tcPr>
          <w:p w14:paraId="73877772" w14:textId="77777777" w:rsidR="000B1192" w:rsidRPr="00906ABF" w:rsidRDefault="000B1192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06AB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04" w:type="pct"/>
            <w:gridSpan w:val="14"/>
            <w:shd w:val="clear" w:color="auto" w:fill="7030A0"/>
          </w:tcPr>
          <w:p w14:paraId="2EFE435B" w14:textId="3DC6CAAB" w:rsidR="000B1192" w:rsidRPr="00906ABF" w:rsidRDefault="00906ABF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1C. Asuntos j</w:t>
            </w:r>
            <w:r w:rsidR="000B1192" w:rsidRPr="00906AB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urídicos</w:t>
            </w:r>
          </w:p>
        </w:tc>
      </w:tr>
      <w:tr w:rsidR="00CE58FA" w:rsidRPr="00B869D9" w14:paraId="665D50F7" w14:textId="77777777" w:rsidTr="001E6A2A">
        <w:tc>
          <w:tcPr>
            <w:tcW w:w="427" w:type="pct"/>
            <w:vMerge w:val="restart"/>
            <w:shd w:val="clear" w:color="auto" w:fill="002060"/>
          </w:tcPr>
          <w:p w14:paraId="7A3F0805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06AB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589" w:type="pct"/>
            <w:gridSpan w:val="2"/>
            <w:vMerge w:val="restart"/>
            <w:shd w:val="clear" w:color="auto" w:fill="002060"/>
          </w:tcPr>
          <w:p w14:paraId="5F239EBA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06AB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702" w:type="pct"/>
            <w:gridSpan w:val="6"/>
            <w:shd w:val="clear" w:color="auto" w:fill="002060"/>
          </w:tcPr>
          <w:p w14:paraId="748D2999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06AB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1" w:type="pct"/>
            <w:gridSpan w:val="2"/>
            <w:shd w:val="clear" w:color="auto" w:fill="002060"/>
          </w:tcPr>
          <w:p w14:paraId="6681BF3A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06AB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1A91FC99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06AB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3" w:type="pct"/>
            <w:gridSpan w:val="2"/>
            <w:shd w:val="clear" w:color="auto" w:fill="002060"/>
          </w:tcPr>
          <w:p w14:paraId="6D943BF7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06AB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94" w:type="pct"/>
            <w:gridSpan w:val="2"/>
            <w:shd w:val="clear" w:color="auto" w:fill="002060"/>
          </w:tcPr>
          <w:p w14:paraId="6ACD7062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06AB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CE58FA" w:rsidRPr="00B869D9" w14:paraId="07827BB4" w14:textId="77777777" w:rsidTr="001E6A2A">
        <w:tc>
          <w:tcPr>
            <w:tcW w:w="427" w:type="pct"/>
            <w:vMerge/>
            <w:shd w:val="clear" w:color="auto" w:fill="002060"/>
          </w:tcPr>
          <w:p w14:paraId="24F80D31" w14:textId="77777777" w:rsidR="000B1192" w:rsidRPr="00B869D9" w:rsidRDefault="000B1192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89" w:type="pct"/>
            <w:gridSpan w:val="2"/>
            <w:vMerge/>
            <w:shd w:val="clear" w:color="auto" w:fill="002060"/>
          </w:tcPr>
          <w:p w14:paraId="5B1ED522" w14:textId="77777777" w:rsidR="000B1192" w:rsidRPr="00B869D9" w:rsidRDefault="000B1192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21" w:type="pct"/>
            <w:shd w:val="clear" w:color="auto" w:fill="002060"/>
          </w:tcPr>
          <w:p w14:paraId="48E36C5E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57C12505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0" w:type="pct"/>
            <w:shd w:val="clear" w:color="auto" w:fill="002060"/>
          </w:tcPr>
          <w:p w14:paraId="27B6069C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0D2867B1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621E9CAF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2" w:type="pct"/>
            <w:shd w:val="clear" w:color="auto" w:fill="002060"/>
          </w:tcPr>
          <w:p w14:paraId="4B6DC5EE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4D4F2BEE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1" w:type="pct"/>
            <w:shd w:val="clear" w:color="auto" w:fill="002060"/>
          </w:tcPr>
          <w:p w14:paraId="71551596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682A0A4F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2FDA6B6A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69579EDE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1" w:type="pct"/>
            <w:shd w:val="clear" w:color="auto" w:fill="002060"/>
          </w:tcPr>
          <w:p w14:paraId="617690ED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203" w:type="pct"/>
            <w:shd w:val="clear" w:color="auto" w:fill="002060"/>
          </w:tcPr>
          <w:p w14:paraId="1CA2AB9E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279E85DF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06A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CE58FA" w:rsidRPr="00B869D9" w14:paraId="69C48F19" w14:textId="77777777" w:rsidTr="001E6A2A">
        <w:tc>
          <w:tcPr>
            <w:tcW w:w="427" w:type="pct"/>
            <w:shd w:val="clear" w:color="auto" w:fill="002060"/>
          </w:tcPr>
          <w:p w14:paraId="33D06B01" w14:textId="77777777" w:rsidR="000B1192" w:rsidRPr="008171B5" w:rsidRDefault="000B1192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24"/>
              </w:rPr>
              <w:t>1C.1</w:t>
            </w:r>
          </w:p>
        </w:tc>
        <w:tc>
          <w:tcPr>
            <w:tcW w:w="589" w:type="pct"/>
            <w:gridSpan w:val="2"/>
            <w:shd w:val="clear" w:color="auto" w:fill="E7E6E6" w:themeFill="background2"/>
          </w:tcPr>
          <w:p w14:paraId="5DA5CB32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ABF">
              <w:rPr>
                <w:rFonts w:ascii="Arial" w:hAnsi="Arial" w:cs="Arial"/>
                <w:sz w:val="18"/>
                <w:szCs w:val="18"/>
              </w:rPr>
              <w:t>Marco Jurídico</w:t>
            </w:r>
          </w:p>
        </w:tc>
        <w:tc>
          <w:tcPr>
            <w:tcW w:w="221" w:type="pct"/>
            <w:shd w:val="clear" w:color="auto" w:fill="E7E6E6" w:themeFill="background2"/>
          </w:tcPr>
          <w:p w14:paraId="3C712218" w14:textId="0FE744A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E7E6E6" w:themeFill="background2"/>
          </w:tcPr>
          <w:p w14:paraId="5B35BFE5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380F917A" w14:textId="310DECE5" w:rsidR="000B1192" w:rsidRPr="00911459" w:rsidRDefault="00906ABF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484CD4A1" w14:textId="4487FB6C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12" w:type="pct"/>
            <w:shd w:val="clear" w:color="auto" w:fill="E7E6E6" w:themeFill="background2"/>
          </w:tcPr>
          <w:p w14:paraId="46860020" w14:textId="2FC546C3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2" w:type="pct"/>
            <w:shd w:val="clear" w:color="auto" w:fill="E7E6E6" w:themeFill="background2"/>
          </w:tcPr>
          <w:p w14:paraId="1DBFAB16" w14:textId="566A50F3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" w:type="pct"/>
            <w:shd w:val="clear" w:color="auto" w:fill="E7E6E6" w:themeFill="background2"/>
          </w:tcPr>
          <w:p w14:paraId="5D132E34" w14:textId="55EF794F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43E0581B" w14:textId="5F0DB379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10A0EE23" w14:textId="2BAB18C0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shd w:val="clear" w:color="auto" w:fill="E7E6E6" w:themeFill="background2"/>
          </w:tcPr>
          <w:p w14:paraId="08DC5E87" w14:textId="5DE157E3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09232229" w14:textId="46386BCA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23E22C74" w14:textId="7E88191D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36D02267" w14:textId="28F58D03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E58FA" w:rsidRPr="00B869D9" w14:paraId="7E5F116F" w14:textId="77777777" w:rsidTr="001E6A2A">
        <w:tc>
          <w:tcPr>
            <w:tcW w:w="427" w:type="pct"/>
            <w:shd w:val="clear" w:color="auto" w:fill="002060"/>
          </w:tcPr>
          <w:p w14:paraId="34B2AF70" w14:textId="77777777" w:rsidR="000B1192" w:rsidRPr="008171B5" w:rsidRDefault="000B1192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24"/>
              </w:rPr>
              <w:t>1C.2</w:t>
            </w:r>
          </w:p>
        </w:tc>
        <w:tc>
          <w:tcPr>
            <w:tcW w:w="589" w:type="pct"/>
            <w:gridSpan w:val="2"/>
            <w:shd w:val="clear" w:color="auto" w:fill="E7E6E6" w:themeFill="background2"/>
          </w:tcPr>
          <w:p w14:paraId="4601311B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ABF">
              <w:rPr>
                <w:rFonts w:ascii="Arial" w:hAnsi="Arial" w:cs="Arial"/>
                <w:sz w:val="18"/>
                <w:szCs w:val="18"/>
              </w:rPr>
              <w:t>Asesorías jurídicas</w:t>
            </w:r>
          </w:p>
        </w:tc>
        <w:tc>
          <w:tcPr>
            <w:tcW w:w="221" w:type="pct"/>
            <w:shd w:val="clear" w:color="auto" w:fill="E7E6E6" w:themeFill="background2"/>
          </w:tcPr>
          <w:p w14:paraId="36C5B559" w14:textId="706DEF73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59CAD752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55B34346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5928B024" w14:textId="301D6F2D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08FA3B82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02C9A952" w14:textId="6E182A58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0D716005" w14:textId="47B06281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517D6042" w14:textId="54BFBBBD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51E2968C" w14:textId="5A92296F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7CB65924" w14:textId="08B80145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7A86A393" w14:textId="4D902841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1A3E3504" w14:textId="1D6A8734" w:rsidR="000B1192" w:rsidRPr="00911459" w:rsidRDefault="0027550D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5F84A29C" w14:textId="20EDE29A" w:rsidR="000B1192" w:rsidRPr="00911459" w:rsidRDefault="006C5FF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CE58FA" w:rsidRPr="00B869D9" w14:paraId="55D25427" w14:textId="77777777" w:rsidTr="001E6A2A">
        <w:tc>
          <w:tcPr>
            <w:tcW w:w="427" w:type="pct"/>
            <w:shd w:val="clear" w:color="auto" w:fill="002060"/>
          </w:tcPr>
          <w:p w14:paraId="202CDC91" w14:textId="77777777" w:rsidR="000B1192" w:rsidRPr="008171B5" w:rsidRDefault="000B1192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24"/>
              </w:rPr>
              <w:t>1C.3</w:t>
            </w:r>
          </w:p>
        </w:tc>
        <w:tc>
          <w:tcPr>
            <w:tcW w:w="589" w:type="pct"/>
            <w:gridSpan w:val="2"/>
            <w:shd w:val="clear" w:color="auto" w:fill="E7E6E6" w:themeFill="background2"/>
          </w:tcPr>
          <w:p w14:paraId="74166949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ABF">
              <w:rPr>
                <w:rFonts w:ascii="Arial" w:hAnsi="Arial" w:cs="Arial"/>
                <w:sz w:val="18"/>
                <w:szCs w:val="18"/>
              </w:rPr>
              <w:t>Controversias constitucionales y acciones de inconstitucionalidad</w:t>
            </w:r>
          </w:p>
        </w:tc>
        <w:tc>
          <w:tcPr>
            <w:tcW w:w="221" w:type="pct"/>
            <w:shd w:val="clear" w:color="auto" w:fill="E7E6E6" w:themeFill="background2"/>
          </w:tcPr>
          <w:p w14:paraId="1AD201B8" w14:textId="2E653303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0598AE6A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4D67BF52" w14:textId="7B62B50E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20238A14" w14:textId="715BA73F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0E74DA37" w14:textId="1B88FCEC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33E42541" w14:textId="527988FC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52760E12" w14:textId="14C8D86B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1606B21E" w14:textId="78233DEF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19EBD9C1" w14:textId="7B0BFB72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080D8514" w14:textId="5C90B863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09B6FA14" w14:textId="5DE4628A" w:rsidR="000B1192" w:rsidRPr="00911459" w:rsidRDefault="005E7293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4BA49261" w14:textId="1AD18DF1" w:rsidR="000B1192" w:rsidRPr="00911459" w:rsidRDefault="0027550D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03906729" w14:textId="592A0EDB" w:rsidR="000B1192" w:rsidRPr="00911459" w:rsidRDefault="006C5FF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11459" w:rsidRPr="00B869D9" w14:paraId="29BF702E" w14:textId="77777777" w:rsidTr="001E6A2A">
        <w:tc>
          <w:tcPr>
            <w:tcW w:w="427" w:type="pct"/>
            <w:shd w:val="clear" w:color="auto" w:fill="002060"/>
          </w:tcPr>
          <w:p w14:paraId="00F34838" w14:textId="77777777" w:rsidR="000B1192" w:rsidRPr="008171B5" w:rsidRDefault="000B1192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24"/>
              </w:rPr>
              <w:t>1C.4</w:t>
            </w:r>
          </w:p>
        </w:tc>
        <w:tc>
          <w:tcPr>
            <w:tcW w:w="589" w:type="pct"/>
            <w:gridSpan w:val="2"/>
            <w:shd w:val="clear" w:color="auto" w:fill="E7E6E6" w:themeFill="background2"/>
          </w:tcPr>
          <w:p w14:paraId="10263CFA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ABF">
              <w:rPr>
                <w:rFonts w:ascii="Arial" w:hAnsi="Arial" w:cs="Arial"/>
                <w:sz w:val="18"/>
                <w:szCs w:val="18"/>
              </w:rPr>
              <w:t>Amparos</w:t>
            </w:r>
          </w:p>
        </w:tc>
        <w:tc>
          <w:tcPr>
            <w:tcW w:w="221" w:type="pct"/>
            <w:shd w:val="clear" w:color="auto" w:fill="E7E6E6" w:themeFill="background2"/>
          </w:tcPr>
          <w:p w14:paraId="25FDF1E1" w14:textId="1F28F928" w:rsidR="000B1192" w:rsidRPr="00911459" w:rsidRDefault="00CF6CE0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1A35066A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7F43DF24" w14:textId="01EB4356" w:rsidR="000B1192" w:rsidRPr="00911459" w:rsidRDefault="00CF6CE0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69D46D56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15736B37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07E4D0D6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702C4987" w14:textId="3982D884" w:rsidR="000B1192" w:rsidRPr="00911459" w:rsidRDefault="00CF6CE0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6E0DAB30" w14:textId="6BB9021D" w:rsidR="000B1192" w:rsidRPr="00911459" w:rsidRDefault="00CF6CE0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1D6D470D" w14:textId="3393124A" w:rsidR="000B1192" w:rsidRPr="00911459" w:rsidRDefault="00CF6CE0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044B85E2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605BDF81" w14:textId="2C316F2F" w:rsidR="000B1192" w:rsidRPr="00911459" w:rsidRDefault="00CF6CE0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3F9A3EBD" w14:textId="743F04EE" w:rsidR="000B1192" w:rsidRPr="00911459" w:rsidRDefault="0027550D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1B65C190" w14:textId="3D88CFDC" w:rsidR="000B1192" w:rsidRPr="00911459" w:rsidRDefault="006C5FF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CE58FA" w:rsidRPr="00B869D9" w14:paraId="7DB79552" w14:textId="77777777" w:rsidTr="001E6A2A">
        <w:tc>
          <w:tcPr>
            <w:tcW w:w="427" w:type="pct"/>
            <w:shd w:val="clear" w:color="auto" w:fill="002060"/>
          </w:tcPr>
          <w:p w14:paraId="303F5766" w14:textId="77777777" w:rsidR="000B1192" w:rsidRPr="008171B5" w:rsidRDefault="000B1192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24"/>
              </w:rPr>
              <w:t>1C.5</w:t>
            </w:r>
          </w:p>
        </w:tc>
        <w:tc>
          <w:tcPr>
            <w:tcW w:w="589" w:type="pct"/>
            <w:gridSpan w:val="2"/>
            <w:shd w:val="clear" w:color="auto" w:fill="E7E6E6" w:themeFill="background2"/>
          </w:tcPr>
          <w:p w14:paraId="0908B0DC" w14:textId="6CD22171" w:rsidR="000B1192" w:rsidRPr="00906ABF" w:rsidRDefault="000B1192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ABF">
              <w:rPr>
                <w:rFonts w:ascii="Arial" w:hAnsi="Arial" w:cs="Arial"/>
                <w:sz w:val="18"/>
                <w:szCs w:val="18"/>
              </w:rPr>
              <w:t>Juicios laborales</w:t>
            </w:r>
            <w:r w:rsidR="00E6535B" w:rsidRPr="00906ABF">
              <w:rPr>
                <w:rFonts w:ascii="Arial" w:hAnsi="Arial" w:cs="Arial"/>
                <w:sz w:val="18"/>
                <w:szCs w:val="18"/>
              </w:rPr>
              <w:t xml:space="preserve">, civiles y </w:t>
            </w:r>
            <w:r w:rsidR="00906ABF" w:rsidRPr="00906ABF">
              <w:rPr>
                <w:rFonts w:ascii="Arial" w:hAnsi="Arial" w:cs="Arial"/>
                <w:sz w:val="18"/>
                <w:szCs w:val="18"/>
              </w:rPr>
              <w:t>administrativos</w:t>
            </w:r>
          </w:p>
        </w:tc>
        <w:tc>
          <w:tcPr>
            <w:tcW w:w="221" w:type="pct"/>
            <w:shd w:val="clear" w:color="auto" w:fill="E7E6E6" w:themeFill="background2"/>
          </w:tcPr>
          <w:p w14:paraId="2D75A25E" w14:textId="2237D2D7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14E2BDB4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599455CA" w14:textId="52A03894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2AAC1774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270C744A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23D608BC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519E392" w14:textId="67A761A0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2D3C38A0" w14:textId="1B592B7E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7A550AC4" w14:textId="46E6379F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2B8B0DB2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10992F52" w14:textId="4C0BA351" w:rsidR="000B1192" w:rsidRPr="00911459" w:rsidRDefault="005E7293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5FB92578" w14:textId="30AD0903" w:rsidR="000B1192" w:rsidRPr="00911459" w:rsidRDefault="0027550D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5CDF4DC6" w14:textId="449AFEC4" w:rsidR="000B1192" w:rsidRPr="00911459" w:rsidRDefault="006C5FF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CE58FA" w:rsidRPr="00B869D9" w14:paraId="37B45B1D" w14:textId="77777777" w:rsidTr="001E6A2A">
        <w:tc>
          <w:tcPr>
            <w:tcW w:w="427" w:type="pct"/>
            <w:shd w:val="clear" w:color="auto" w:fill="002060"/>
          </w:tcPr>
          <w:p w14:paraId="06E85651" w14:textId="77777777" w:rsidR="000B1192" w:rsidRPr="008171B5" w:rsidRDefault="000B1192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24"/>
              </w:rPr>
              <w:t>1C.6</w:t>
            </w:r>
          </w:p>
        </w:tc>
        <w:tc>
          <w:tcPr>
            <w:tcW w:w="589" w:type="pct"/>
            <w:gridSpan w:val="2"/>
            <w:shd w:val="clear" w:color="auto" w:fill="E7E6E6" w:themeFill="background2"/>
          </w:tcPr>
          <w:p w14:paraId="1A4407B7" w14:textId="77777777" w:rsidR="000B1192" w:rsidRPr="00906ABF" w:rsidRDefault="000B1192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ABF">
              <w:rPr>
                <w:rFonts w:ascii="Arial" w:hAnsi="Arial" w:cs="Arial"/>
                <w:sz w:val="18"/>
                <w:szCs w:val="18"/>
              </w:rPr>
              <w:t>Denuncias</w:t>
            </w:r>
          </w:p>
        </w:tc>
        <w:tc>
          <w:tcPr>
            <w:tcW w:w="221" w:type="pct"/>
            <w:shd w:val="clear" w:color="auto" w:fill="E7E6E6" w:themeFill="background2"/>
          </w:tcPr>
          <w:p w14:paraId="3EE8CA5A" w14:textId="13477035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03A7B47E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53C3F86D" w14:textId="36A859FA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201E3F59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4370F354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5F33A79E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5BB24AE3" w14:textId="7390928D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61EFD548" w14:textId="0C53170C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48D61DCC" w14:textId="6AA7E985" w:rsidR="000B1192" w:rsidRPr="00911459" w:rsidRDefault="0091145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5941F180" w14:textId="77777777" w:rsidR="000B1192" w:rsidRPr="00911459" w:rsidRDefault="000B1192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51DAA5E6" w14:textId="4F9C95FB" w:rsidR="000B1192" w:rsidRPr="00911459" w:rsidRDefault="005E7293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4C1B3FB2" w14:textId="793F76F4" w:rsidR="000B1192" w:rsidRPr="00911459" w:rsidRDefault="0027550D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4C677305" w14:textId="092C88DD" w:rsidR="000B1192" w:rsidRPr="00911459" w:rsidRDefault="006C5FF9" w:rsidP="0091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46565" w:rsidRPr="00646565" w14:paraId="7BDA7DA2" w14:textId="77777777" w:rsidTr="001E6A2A">
        <w:tc>
          <w:tcPr>
            <w:tcW w:w="427" w:type="pct"/>
            <w:shd w:val="clear" w:color="auto" w:fill="002060"/>
          </w:tcPr>
          <w:p w14:paraId="179467E1" w14:textId="19527A34" w:rsidR="001E6A2A" w:rsidRPr="00646565" w:rsidRDefault="001E6A2A" w:rsidP="001E6A2A">
            <w:pPr>
              <w:rPr>
                <w:rFonts w:ascii="Arial" w:hAnsi="Arial" w:cs="Arial"/>
                <w:color w:val="000000" w:themeColor="text1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</w:rPr>
              <w:t>1C.7</w:t>
            </w:r>
          </w:p>
        </w:tc>
        <w:tc>
          <w:tcPr>
            <w:tcW w:w="589" w:type="pct"/>
            <w:gridSpan w:val="2"/>
            <w:shd w:val="clear" w:color="auto" w:fill="E7E6E6" w:themeFill="background2"/>
          </w:tcPr>
          <w:p w14:paraId="3361D7B7" w14:textId="7D9BF22E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>Quejas por incumplimiento a las obligaciones de transparencia como sujeto obligado</w:t>
            </w:r>
          </w:p>
        </w:tc>
        <w:tc>
          <w:tcPr>
            <w:tcW w:w="221" w:type="pct"/>
            <w:shd w:val="clear" w:color="auto" w:fill="E7E6E6" w:themeFill="background2"/>
          </w:tcPr>
          <w:p w14:paraId="4B9D4B11" w14:textId="62A6BD61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6C559EDE" w14:textId="77777777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2BBCA6BB" w14:textId="31BC1705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7F5525FA" w14:textId="77777777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009EE40E" w14:textId="77777777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6A9FA6DA" w14:textId="77777777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09D0FB20" w14:textId="17CBDA0F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313EB838" w14:textId="0279309E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4E2DFBA8" w14:textId="7E4AD597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551C4887" w14:textId="77777777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39173D7B" w14:textId="17F10AE8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4B9E7ABD" w14:textId="017904D9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19D78372" w14:textId="1ABB9947" w:rsidR="001E6A2A" w:rsidRPr="00646565" w:rsidRDefault="001E6A2A" w:rsidP="001E6A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</w:tbl>
    <w:p w14:paraId="27D1401B" w14:textId="21950CC6" w:rsidR="00B77C68" w:rsidRDefault="00B77C68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95"/>
        <w:gridCol w:w="1680"/>
        <w:gridCol w:w="670"/>
        <w:gridCol w:w="901"/>
        <w:gridCol w:w="608"/>
        <w:gridCol w:w="1035"/>
        <w:gridCol w:w="946"/>
        <w:gridCol w:w="1008"/>
        <w:gridCol w:w="759"/>
        <w:gridCol w:w="1248"/>
        <w:gridCol w:w="1227"/>
        <w:gridCol w:w="1159"/>
        <w:gridCol w:w="1035"/>
        <w:gridCol w:w="617"/>
        <w:gridCol w:w="883"/>
      </w:tblGrid>
      <w:tr w:rsidR="00B77C68" w:rsidRPr="00B869D9" w14:paraId="0C696697" w14:textId="77777777" w:rsidTr="008171B5">
        <w:tc>
          <w:tcPr>
            <w:tcW w:w="477" w:type="pct"/>
            <w:gridSpan w:val="2"/>
            <w:shd w:val="clear" w:color="auto" w:fill="002060"/>
          </w:tcPr>
          <w:p w14:paraId="22435683" w14:textId="77777777" w:rsidR="00B77C68" w:rsidRPr="008171B5" w:rsidRDefault="00B77C68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8171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23" w:type="pct"/>
            <w:gridSpan w:val="14"/>
            <w:shd w:val="clear" w:color="auto" w:fill="002060"/>
          </w:tcPr>
          <w:p w14:paraId="0C5AA49A" w14:textId="77777777" w:rsidR="00B77C68" w:rsidRPr="008171B5" w:rsidRDefault="00B77C68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8171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B77C68" w:rsidRPr="00B869D9" w14:paraId="391712EC" w14:textId="77777777" w:rsidTr="008171B5">
        <w:tc>
          <w:tcPr>
            <w:tcW w:w="477" w:type="pct"/>
            <w:gridSpan w:val="2"/>
            <w:shd w:val="clear" w:color="auto" w:fill="002060"/>
          </w:tcPr>
          <w:p w14:paraId="42915CA3" w14:textId="77777777" w:rsidR="00B77C68" w:rsidRPr="008171B5" w:rsidRDefault="00B77C68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8171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23" w:type="pct"/>
            <w:gridSpan w:val="14"/>
            <w:shd w:val="clear" w:color="auto" w:fill="7030A0"/>
          </w:tcPr>
          <w:p w14:paraId="5D9BB261" w14:textId="73A5122B" w:rsidR="00B77C68" w:rsidRPr="008171B5" w:rsidRDefault="00B77C68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8171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2C. Planeación</w:t>
            </w:r>
          </w:p>
        </w:tc>
      </w:tr>
      <w:tr w:rsidR="008171B5" w:rsidRPr="00B869D9" w14:paraId="3A1690F9" w14:textId="77777777" w:rsidTr="008171B5">
        <w:tc>
          <w:tcPr>
            <w:tcW w:w="428" w:type="pct"/>
            <w:vMerge w:val="restart"/>
            <w:shd w:val="clear" w:color="auto" w:fill="002060"/>
          </w:tcPr>
          <w:p w14:paraId="453DBFDA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171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647" w:type="pct"/>
            <w:gridSpan w:val="2"/>
            <w:vMerge w:val="restart"/>
            <w:shd w:val="clear" w:color="auto" w:fill="002060"/>
          </w:tcPr>
          <w:p w14:paraId="6CF5D90C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171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656" w:type="pct"/>
            <w:gridSpan w:val="6"/>
            <w:shd w:val="clear" w:color="auto" w:fill="002060"/>
          </w:tcPr>
          <w:p w14:paraId="2E948CCF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171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2" w:type="pct"/>
            <w:gridSpan w:val="2"/>
            <w:shd w:val="clear" w:color="auto" w:fill="002060"/>
          </w:tcPr>
          <w:p w14:paraId="13EAA6F6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171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2C13E2F7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171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3" w:type="pct"/>
            <w:gridSpan w:val="2"/>
            <w:shd w:val="clear" w:color="auto" w:fill="002060"/>
          </w:tcPr>
          <w:p w14:paraId="11F6EF08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171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80" w:type="pct"/>
            <w:gridSpan w:val="2"/>
            <w:shd w:val="clear" w:color="auto" w:fill="002060"/>
          </w:tcPr>
          <w:p w14:paraId="493CBC74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171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8171B5" w:rsidRPr="00B869D9" w14:paraId="1C75D772" w14:textId="77777777" w:rsidTr="008171B5">
        <w:tc>
          <w:tcPr>
            <w:tcW w:w="428" w:type="pct"/>
            <w:vMerge/>
            <w:shd w:val="clear" w:color="auto" w:fill="002060"/>
          </w:tcPr>
          <w:p w14:paraId="0EC46A57" w14:textId="77777777" w:rsidR="00B77C68" w:rsidRPr="00B869D9" w:rsidRDefault="00B77C68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47" w:type="pct"/>
            <w:gridSpan w:val="2"/>
            <w:vMerge/>
            <w:shd w:val="clear" w:color="auto" w:fill="002060"/>
          </w:tcPr>
          <w:p w14:paraId="203042D4" w14:textId="77777777" w:rsidR="00B77C68" w:rsidRPr="00B869D9" w:rsidRDefault="00B77C68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73" w:type="pct"/>
            <w:shd w:val="clear" w:color="auto" w:fill="002060"/>
          </w:tcPr>
          <w:p w14:paraId="768093D5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3DB443E5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0" w:type="pct"/>
            <w:shd w:val="clear" w:color="auto" w:fill="002060"/>
          </w:tcPr>
          <w:p w14:paraId="479D8939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01A6322B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5FDF42A8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2" w:type="pct"/>
            <w:shd w:val="clear" w:color="auto" w:fill="002060"/>
          </w:tcPr>
          <w:p w14:paraId="130D193A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788D7E1D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1" w:type="pct"/>
            <w:shd w:val="clear" w:color="auto" w:fill="002060"/>
          </w:tcPr>
          <w:p w14:paraId="672C19A4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21E09334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3F7BF793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11D59966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1" w:type="pct"/>
            <w:shd w:val="clear" w:color="auto" w:fill="002060"/>
          </w:tcPr>
          <w:p w14:paraId="4A6A8D1C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189" w:type="pct"/>
            <w:shd w:val="clear" w:color="auto" w:fill="002060"/>
          </w:tcPr>
          <w:p w14:paraId="74B447B5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432FD11B" w14:textId="77777777" w:rsidR="00B77C68" w:rsidRPr="008171B5" w:rsidRDefault="00B77C68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8171B5" w:rsidRPr="00B869D9" w14:paraId="357FD3D6" w14:textId="77777777" w:rsidTr="0027550D">
        <w:tc>
          <w:tcPr>
            <w:tcW w:w="428" w:type="pct"/>
            <w:shd w:val="clear" w:color="auto" w:fill="002060"/>
          </w:tcPr>
          <w:p w14:paraId="6FD6F3B2" w14:textId="687B125A" w:rsidR="00B77C68" w:rsidRPr="008171B5" w:rsidRDefault="00B77C68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>2C.1</w:t>
            </w:r>
          </w:p>
        </w:tc>
        <w:tc>
          <w:tcPr>
            <w:tcW w:w="647" w:type="pct"/>
            <w:gridSpan w:val="2"/>
            <w:shd w:val="clear" w:color="auto" w:fill="E7E6E6" w:themeFill="background2"/>
          </w:tcPr>
          <w:p w14:paraId="244FF837" w14:textId="70DAC578" w:rsidR="00B77C68" w:rsidRPr="008171B5" w:rsidRDefault="00B77C68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1B5">
              <w:rPr>
                <w:rFonts w:ascii="Arial" w:hAnsi="Arial" w:cs="Arial"/>
                <w:sz w:val="18"/>
                <w:szCs w:val="18"/>
              </w:rPr>
              <w:t>Plan Institucional</w:t>
            </w:r>
          </w:p>
        </w:tc>
        <w:tc>
          <w:tcPr>
            <w:tcW w:w="173" w:type="pct"/>
            <w:shd w:val="clear" w:color="auto" w:fill="E7E6E6" w:themeFill="background2"/>
          </w:tcPr>
          <w:p w14:paraId="2AF215E5" w14:textId="005CDFDE" w:rsidR="00B77C68" w:rsidRPr="00C32F60" w:rsidRDefault="009C10F4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243EC9B6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17CD0497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F35D48C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3F27C179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733604CA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7A629E4F" w14:textId="0604F309" w:rsidR="00B77C68" w:rsidRPr="00C32F60" w:rsidRDefault="009C10F4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34603051" w14:textId="06EC5A45" w:rsidR="00B77C68" w:rsidRPr="00C32F60" w:rsidRDefault="009C10F4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E7E6E6" w:themeFill="background2"/>
          </w:tcPr>
          <w:p w14:paraId="692A5164" w14:textId="344FBB2E" w:rsidR="00B77C68" w:rsidRPr="00C32F60" w:rsidRDefault="009C10F4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" w:type="pct"/>
            <w:shd w:val="clear" w:color="auto" w:fill="E7E6E6" w:themeFill="background2"/>
          </w:tcPr>
          <w:p w14:paraId="17814B7D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5639ABF0" w14:textId="0B95AC91" w:rsidR="00B77C68" w:rsidRPr="00C32F60" w:rsidRDefault="005E7293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7D85F27F" w14:textId="02D707B1" w:rsidR="00B77C68" w:rsidRPr="00C32F60" w:rsidRDefault="0027550D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16B4E9F3" w14:textId="0C8B29BB" w:rsidR="00B77C68" w:rsidRPr="00C32F60" w:rsidRDefault="006C5FF9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171B5" w:rsidRPr="00B869D9" w14:paraId="0D5FC49D" w14:textId="77777777" w:rsidTr="0027550D">
        <w:tc>
          <w:tcPr>
            <w:tcW w:w="428" w:type="pct"/>
            <w:shd w:val="clear" w:color="auto" w:fill="002060"/>
          </w:tcPr>
          <w:p w14:paraId="03EE9A4E" w14:textId="3238F8B9" w:rsidR="00B77C68" w:rsidRPr="008171B5" w:rsidRDefault="00B77C68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24"/>
              </w:rPr>
              <w:t>2C.2</w:t>
            </w:r>
          </w:p>
        </w:tc>
        <w:tc>
          <w:tcPr>
            <w:tcW w:w="647" w:type="pct"/>
            <w:gridSpan w:val="2"/>
            <w:shd w:val="clear" w:color="auto" w:fill="E7E6E6" w:themeFill="background2"/>
          </w:tcPr>
          <w:p w14:paraId="73A2427A" w14:textId="13210461" w:rsidR="00B77C68" w:rsidRPr="008171B5" w:rsidRDefault="00B77C68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1B5">
              <w:rPr>
                <w:rFonts w:ascii="Arial" w:hAnsi="Arial" w:cs="Arial"/>
                <w:sz w:val="18"/>
                <w:szCs w:val="18"/>
              </w:rPr>
              <w:t>Planes y programas de trabajo</w:t>
            </w:r>
          </w:p>
        </w:tc>
        <w:tc>
          <w:tcPr>
            <w:tcW w:w="173" w:type="pct"/>
            <w:shd w:val="clear" w:color="auto" w:fill="E7E6E6" w:themeFill="background2"/>
          </w:tcPr>
          <w:p w14:paraId="32DD3F9A" w14:textId="432BC7BB" w:rsidR="00B77C68" w:rsidRPr="00C32F60" w:rsidRDefault="009C10F4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6CDDC565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12EA945A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4C4A0075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4E007872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0319957E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0788C1B8" w14:textId="117E5854" w:rsidR="00B77C68" w:rsidRPr="00C32F60" w:rsidRDefault="009C10F4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247C5324" w14:textId="370F3D1F" w:rsidR="00B77C68" w:rsidRPr="00C32F60" w:rsidRDefault="009C10F4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508E4563" w14:textId="173FB215" w:rsidR="00B77C68" w:rsidRPr="00C32F60" w:rsidRDefault="009C10F4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" w:type="pct"/>
            <w:shd w:val="clear" w:color="auto" w:fill="E7E6E6" w:themeFill="background2"/>
          </w:tcPr>
          <w:p w14:paraId="7D08D631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570E1B9F" w14:textId="30314C61" w:rsidR="00B77C68" w:rsidRPr="00C32F60" w:rsidRDefault="005E7293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53468C7C" w14:textId="0E4EBAE4" w:rsidR="00B77C68" w:rsidRPr="00C32F60" w:rsidRDefault="0027550D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54885633" w14:textId="51CC9B30" w:rsidR="00B77C68" w:rsidRPr="00C32F60" w:rsidRDefault="006C5FF9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171B5" w:rsidRPr="00B869D9" w14:paraId="501E2B42" w14:textId="77777777" w:rsidTr="0027550D">
        <w:trPr>
          <w:trHeight w:val="132"/>
        </w:trPr>
        <w:tc>
          <w:tcPr>
            <w:tcW w:w="428" w:type="pct"/>
            <w:shd w:val="clear" w:color="auto" w:fill="002060"/>
          </w:tcPr>
          <w:p w14:paraId="2E066599" w14:textId="0359E994" w:rsidR="00B77C68" w:rsidRPr="008171B5" w:rsidRDefault="00B77C68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8171B5">
              <w:rPr>
                <w:rFonts w:ascii="Arial" w:hAnsi="Arial" w:cs="Arial"/>
                <w:color w:val="FFFFFF" w:themeColor="background1"/>
                <w:sz w:val="24"/>
              </w:rPr>
              <w:t>2C.3</w:t>
            </w:r>
          </w:p>
        </w:tc>
        <w:tc>
          <w:tcPr>
            <w:tcW w:w="647" w:type="pct"/>
            <w:gridSpan w:val="2"/>
            <w:shd w:val="clear" w:color="auto" w:fill="E7E6E6" w:themeFill="background2"/>
          </w:tcPr>
          <w:p w14:paraId="467458A7" w14:textId="1035C666" w:rsidR="00B77C68" w:rsidRPr="008171B5" w:rsidRDefault="00B77C68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1B5">
              <w:rPr>
                <w:rFonts w:ascii="Arial" w:hAnsi="Arial" w:cs="Arial"/>
                <w:sz w:val="18"/>
                <w:szCs w:val="18"/>
              </w:rPr>
              <w:t>Informes de actividades</w:t>
            </w:r>
          </w:p>
        </w:tc>
        <w:tc>
          <w:tcPr>
            <w:tcW w:w="173" w:type="pct"/>
            <w:shd w:val="clear" w:color="auto" w:fill="E7E6E6" w:themeFill="background2"/>
          </w:tcPr>
          <w:p w14:paraId="7879CFBD" w14:textId="50957A36" w:rsidR="00B77C68" w:rsidRPr="00C32F60" w:rsidRDefault="009C10F4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74237407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0F271FD1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6AFC3E5C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69F13A6B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665B0365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4C9E2271" w14:textId="5EA8A75A" w:rsidR="00B77C68" w:rsidRPr="00C32F60" w:rsidRDefault="009C10F4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699C2057" w14:textId="0729006A" w:rsidR="00B77C68" w:rsidRPr="00C32F60" w:rsidRDefault="009C10F4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25919AE6" w14:textId="4B019862" w:rsidR="00B77C68" w:rsidRPr="00C32F60" w:rsidRDefault="009C10F4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" w:type="pct"/>
            <w:shd w:val="clear" w:color="auto" w:fill="E7E6E6" w:themeFill="background2"/>
          </w:tcPr>
          <w:p w14:paraId="5DF0359B" w14:textId="77777777" w:rsidR="00B77C68" w:rsidRPr="00C32F60" w:rsidRDefault="00B77C68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63456328" w14:textId="2F39B228" w:rsidR="00B77C68" w:rsidRPr="00C32F60" w:rsidRDefault="005E7293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77F9EC4A" w14:textId="7D646909" w:rsidR="00B77C68" w:rsidRPr="00C32F60" w:rsidRDefault="0027550D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49EACF43" w14:textId="316A5961" w:rsidR="00B77C68" w:rsidRPr="00C32F60" w:rsidRDefault="006C5FF9" w:rsidP="009C1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7140BA07" w14:textId="4D8D935D" w:rsidR="006C5FF9" w:rsidRDefault="006C5FF9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105"/>
        <w:gridCol w:w="1598"/>
        <w:gridCol w:w="670"/>
        <w:gridCol w:w="901"/>
        <w:gridCol w:w="624"/>
        <w:gridCol w:w="1035"/>
        <w:gridCol w:w="946"/>
        <w:gridCol w:w="1008"/>
        <w:gridCol w:w="759"/>
        <w:gridCol w:w="1250"/>
        <w:gridCol w:w="1227"/>
        <w:gridCol w:w="1159"/>
        <w:gridCol w:w="1089"/>
        <w:gridCol w:w="617"/>
        <w:gridCol w:w="883"/>
      </w:tblGrid>
      <w:tr w:rsidR="008171B5" w:rsidRPr="00CE58FA" w14:paraId="51060ACC" w14:textId="77777777" w:rsidTr="005F5B42">
        <w:tc>
          <w:tcPr>
            <w:tcW w:w="463" w:type="pct"/>
            <w:gridSpan w:val="2"/>
            <w:shd w:val="clear" w:color="auto" w:fill="002060"/>
          </w:tcPr>
          <w:p w14:paraId="1F2ABC09" w14:textId="77777777" w:rsidR="008171B5" w:rsidRPr="009C10F4" w:rsidRDefault="008171B5" w:rsidP="0057696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C10F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37" w:type="pct"/>
            <w:gridSpan w:val="14"/>
            <w:shd w:val="clear" w:color="auto" w:fill="002060"/>
          </w:tcPr>
          <w:p w14:paraId="457C6A47" w14:textId="77777777" w:rsidR="008171B5" w:rsidRPr="009C10F4" w:rsidRDefault="008171B5" w:rsidP="0057696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C10F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8171B5" w:rsidRPr="00CE58FA" w14:paraId="50F27820" w14:textId="77777777" w:rsidTr="005F5B42">
        <w:tc>
          <w:tcPr>
            <w:tcW w:w="463" w:type="pct"/>
            <w:gridSpan w:val="2"/>
            <w:shd w:val="clear" w:color="auto" w:fill="002060"/>
          </w:tcPr>
          <w:p w14:paraId="6FD90840" w14:textId="77777777" w:rsidR="008171B5" w:rsidRPr="009C10F4" w:rsidRDefault="008171B5" w:rsidP="0057696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C10F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37" w:type="pct"/>
            <w:gridSpan w:val="14"/>
            <w:shd w:val="clear" w:color="auto" w:fill="7030A0"/>
          </w:tcPr>
          <w:p w14:paraId="741E7EC6" w14:textId="77777777" w:rsidR="008171B5" w:rsidRPr="009C10F4" w:rsidRDefault="008171B5" w:rsidP="0057696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C10F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3C. Programación y presupuesto</w:t>
            </w:r>
          </w:p>
        </w:tc>
      </w:tr>
      <w:tr w:rsidR="009C10F4" w:rsidRPr="00B869D9" w14:paraId="55D203CC" w14:textId="77777777" w:rsidTr="005F5B42">
        <w:tc>
          <w:tcPr>
            <w:tcW w:w="428" w:type="pct"/>
            <w:vMerge w:val="restart"/>
            <w:shd w:val="clear" w:color="auto" w:fill="002060"/>
          </w:tcPr>
          <w:p w14:paraId="00F749C2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C10F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562" w:type="pct"/>
            <w:gridSpan w:val="2"/>
            <w:vMerge w:val="restart"/>
            <w:shd w:val="clear" w:color="auto" w:fill="002060"/>
          </w:tcPr>
          <w:p w14:paraId="29D53AB2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C10F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709" w:type="pct"/>
            <w:gridSpan w:val="6"/>
            <w:shd w:val="clear" w:color="auto" w:fill="002060"/>
          </w:tcPr>
          <w:p w14:paraId="74398060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C10F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2" w:type="pct"/>
            <w:gridSpan w:val="2"/>
            <w:shd w:val="clear" w:color="auto" w:fill="002060"/>
          </w:tcPr>
          <w:p w14:paraId="5CFED3AE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C10F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370B928D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C10F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41" w:type="pct"/>
            <w:gridSpan w:val="2"/>
            <w:shd w:val="clear" w:color="auto" w:fill="002060"/>
          </w:tcPr>
          <w:p w14:paraId="52020AFB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C10F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94" w:type="pct"/>
            <w:gridSpan w:val="2"/>
            <w:shd w:val="clear" w:color="auto" w:fill="002060"/>
          </w:tcPr>
          <w:p w14:paraId="336C1E45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C10F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9C10F4" w:rsidRPr="00B869D9" w14:paraId="29BD96DF" w14:textId="77777777" w:rsidTr="005F5B42">
        <w:tc>
          <w:tcPr>
            <w:tcW w:w="428" w:type="pct"/>
            <w:vMerge/>
            <w:shd w:val="clear" w:color="auto" w:fill="002060"/>
          </w:tcPr>
          <w:p w14:paraId="74E894EE" w14:textId="77777777" w:rsidR="008171B5" w:rsidRPr="00B869D9" w:rsidRDefault="008171B5" w:rsidP="00576961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62" w:type="pct"/>
            <w:gridSpan w:val="2"/>
            <w:vMerge/>
            <w:shd w:val="clear" w:color="auto" w:fill="002060"/>
          </w:tcPr>
          <w:p w14:paraId="19A656EA" w14:textId="77777777" w:rsidR="008171B5" w:rsidRPr="00B869D9" w:rsidRDefault="008171B5" w:rsidP="00576961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21" w:type="pct"/>
            <w:shd w:val="clear" w:color="auto" w:fill="002060"/>
          </w:tcPr>
          <w:p w14:paraId="1D610A94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2EDF92C1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6" w:type="pct"/>
            <w:shd w:val="clear" w:color="auto" w:fill="002060"/>
          </w:tcPr>
          <w:p w14:paraId="520DB86D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7368FDEB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1DE215C9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2" w:type="pct"/>
            <w:shd w:val="clear" w:color="auto" w:fill="002060"/>
          </w:tcPr>
          <w:p w14:paraId="056A8BC7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6380F6E8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1" w:type="pct"/>
            <w:shd w:val="clear" w:color="auto" w:fill="002060"/>
          </w:tcPr>
          <w:p w14:paraId="658D0329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6DBF36C6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5BA545EF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6E78D357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59" w:type="pct"/>
            <w:shd w:val="clear" w:color="auto" w:fill="002060"/>
          </w:tcPr>
          <w:p w14:paraId="2C509190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203" w:type="pct"/>
            <w:shd w:val="clear" w:color="auto" w:fill="002060"/>
          </w:tcPr>
          <w:p w14:paraId="29ED1CF4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087C75BD" w14:textId="77777777" w:rsidR="008171B5" w:rsidRPr="009C10F4" w:rsidRDefault="008171B5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10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646565" w:rsidRPr="00646565" w14:paraId="456C88AB" w14:textId="77777777" w:rsidTr="005F5B42">
        <w:tc>
          <w:tcPr>
            <w:tcW w:w="428" w:type="pct"/>
            <w:shd w:val="clear" w:color="auto" w:fill="002060"/>
          </w:tcPr>
          <w:p w14:paraId="6951C03A" w14:textId="77777777" w:rsidR="005F5B42" w:rsidRPr="00646565" w:rsidRDefault="005F5B42" w:rsidP="005F5B4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</w:rPr>
              <w:t>3C.1</w:t>
            </w:r>
          </w:p>
        </w:tc>
        <w:tc>
          <w:tcPr>
            <w:tcW w:w="562" w:type="pct"/>
            <w:gridSpan w:val="2"/>
            <w:shd w:val="clear" w:color="auto" w:fill="E7E6E6" w:themeFill="background2"/>
          </w:tcPr>
          <w:p w14:paraId="00485B66" w14:textId="77777777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>Adecuaciones presupuestales</w:t>
            </w:r>
          </w:p>
        </w:tc>
        <w:tc>
          <w:tcPr>
            <w:tcW w:w="221" w:type="pct"/>
            <w:shd w:val="clear" w:color="auto" w:fill="E7E6E6" w:themeFill="background2"/>
          </w:tcPr>
          <w:p w14:paraId="72E701DD" w14:textId="1A8297B7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233F62C4" w14:textId="1F0319AE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6" w:type="pct"/>
            <w:shd w:val="clear" w:color="auto" w:fill="E7E6E6" w:themeFill="background2"/>
          </w:tcPr>
          <w:p w14:paraId="51BCB538" w14:textId="77777777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4F811224" w14:textId="77777777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25A1BF07" w14:textId="22E301C5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492A421D" w14:textId="77777777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753732D1" w14:textId="05030F6A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" w:type="pct"/>
            <w:shd w:val="clear" w:color="auto" w:fill="E7E6E6" w:themeFill="background2"/>
          </w:tcPr>
          <w:p w14:paraId="61A5656C" w14:textId="6172FD85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2130D6D9" w14:textId="1374B102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" w:type="pct"/>
            <w:shd w:val="clear" w:color="auto" w:fill="E7E6E6" w:themeFill="background2"/>
          </w:tcPr>
          <w:p w14:paraId="69AF0AE9" w14:textId="1379A631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E7E6E6" w:themeFill="background2"/>
          </w:tcPr>
          <w:p w14:paraId="7B4282CE" w14:textId="77777777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41A103D5" w14:textId="4B7EFFA6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591CEAE7" w14:textId="622271D2" w:rsidR="005F5B42" w:rsidRPr="00646565" w:rsidRDefault="005F5B42" w:rsidP="005F5B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5F5B42" w:rsidRPr="004A601C" w14:paraId="45A0DEE8" w14:textId="77777777" w:rsidTr="005F5B42">
        <w:tc>
          <w:tcPr>
            <w:tcW w:w="428" w:type="pct"/>
            <w:shd w:val="clear" w:color="auto" w:fill="002060"/>
          </w:tcPr>
          <w:p w14:paraId="6FC3DF69" w14:textId="77777777" w:rsidR="005F5B42" w:rsidRPr="009C10F4" w:rsidRDefault="005F5B42" w:rsidP="005F5B42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9C10F4">
              <w:rPr>
                <w:rFonts w:ascii="Arial" w:hAnsi="Arial" w:cs="Arial"/>
                <w:color w:val="FFFFFF" w:themeColor="background1"/>
                <w:sz w:val="24"/>
              </w:rPr>
              <w:t>3C.2</w:t>
            </w:r>
          </w:p>
        </w:tc>
        <w:tc>
          <w:tcPr>
            <w:tcW w:w="562" w:type="pct"/>
            <w:gridSpan w:val="2"/>
            <w:shd w:val="clear" w:color="auto" w:fill="E7E6E6" w:themeFill="background2"/>
          </w:tcPr>
          <w:p w14:paraId="485EB070" w14:textId="1522804D" w:rsidR="005F5B42" w:rsidRPr="009C10F4" w:rsidRDefault="005F5B42" w:rsidP="005F5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F4">
              <w:rPr>
                <w:rFonts w:ascii="Arial" w:hAnsi="Arial" w:cs="Arial"/>
                <w:sz w:val="18"/>
                <w:szCs w:val="18"/>
              </w:rPr>
              <w:t>Integración del presupuesto de egre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C10F4">
              <w:rPr>
                <w:rFonts w:ascii="Arial" w:hAnsi="Arial" w:cs="Arial"/>
                <w:sz w:val="18"/>
                <w:szCs w:val="18"/>
              </w:rPr>
              <w:t>os</w:t>
            </w:r>
          </w:p>
        </w:tc>
        <w:tc>
          <w:tcPr>
            <w:tcW w:w="221" w:type="pct"/>
            <w:shd w:val="clear" w:color="auto" w:fill="E7E6E6" w:themeFill="background2"/>
          </w:tcPr>
          <w:p w14:paraId="73A384BD" w14:textId="6847793E" w:rsidR="005F5B42" w:rsidRPr="001E1176" w:rsidRDefault="005F5B42" w:rsidP="005F5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63282E82" w14:textId="77777777" w:rsidR="005F5B42" w:rsidRPr="001E1176" w:rsidRDefault="005F5B42" w:rsidP="005F5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E7E6E6" w:themeFill="background2"/>
          </w:tcPr>
          <w:p w14:paraId="178D2824" w14:textId="77777777" w:rsidR="005F5B42" w:rsidRPr="001E1176" w:rsidRDefault="005F5B42" w:rsidP="005F5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1D49AAAC" w14:textId="77777777" w:rsidR="005F5B42" w:rsidRPr="001E1176" w:rsidRDefault="005F5B42" w:rsidP="005F5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2E2547CD" w14:textId="77777777" w:rsidR="005F5B42" w:rsidRPr="001E1176" w:rsidRDefault="005F5B42" w:rsidP="005F5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6740499A" w14:textId="77777777" w:rsidR="005F5B42" w:rsidRPr="001E1176" w:rsidRDefault="005F5B42" w:rsidP="005F5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285499C0" w14:textId="1903280D" w:rsidR="005F5B42" w:rsidRPr="001E1176" w:rsidRDefault="005F5B42" w:rsidP="005F5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509B1771" w14:textId="29243D1C" w:rsidR="005F5B42" w:rsidRPr="001E1176" w:rsidRDefault="005F5B42" w:rsidP="005F5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E7E6E6" w:themeFill="background2"/>
          </w:tcPr>
          <w:p w14:paraId="68DF28D5" w14:textId="6E493276" w:rsidR="005F5B42" w:rsidRPr="001E1176" w:rsidRDefault="005F5B42" w:rsidP="005F5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" w:type="pct"/>
            <w:shd w:val="clear" w:color="auto" w:fill="E7E6E6" w:themeFill="background2"/>
          </w:tcPr>
          <w:p w14:paraId="542E6AF7" w14:textId="77777777" w:rsidR="005F5B42" w:rsidRPr="001E1176" w:rsidRDefault="005F5B42" w:rsidP="005F5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E7E6E6" w:themeFill="background2"/>
          </w:tcPr>
          <w:p w14:paraId="13CA5BAD" w14:textId="01535CCB" w:rsidR="005F5B42" w:rsidRPr="001E1176" w:rsidRDefault="005F5B42" w:rsidP="005F5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552BBC6F" w14:textId="7152F736" w:rsidR="005F5B42" w:rsidRPr="001E1176" w:rsidRDefault="005F5B42" w:rsidP="005F5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09E8DE32" w14:textId="57F3A904" w:rsidR="005F5B42" w:rsidRPr="001E1176" w:rsidRDefault="005F5B42" w:rsidP="005F5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0A209618" w14:textId="45E4B331" w:rsidR="008171B5" w:rsidRDefault="008171B5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113"/>
        <w:gridCol w:w="1662"/>
        <w:gridCol w:w="670"/>
        <w:gridCol w:w="901"/>
        <w:gridCol w:w="608"/>
        <w:gridCol w:w="1035"/>
        <w:gridCol w:w="946"/>
        <w:gridCol w:w="1008"/>
        <w:gridCol w:w="759"/>
        <w:gridCol w:w="1248"/>
        <w:gridCol w:w="1227"/>
        <w:gridCol w:w="1159"/>
        <w:gridCol w:w="1035"/>
        <w:gridCol w:w="617"/>
        <w:gridCol w:w="883"/>
      </w:tblGrid>
      <w:tr w:rsidR="00AB0087" w:rsidRPr="00B869D9" w14:paraId="474DAA0B" w14:textId="77777777" w:rsidTr="004C2E84">
        <w:tc>
          <w:tcPr>
            <w:tcW w:w="475" w:type="pct"/>
            <w:gridSpan w:val="2"/>
            <w:shd w:val="clear" w:color="auto" w:fill="002060"/>
          </w:tcPr>
          <w:p w14:paraId="7800CBCF" w14:textId="77777777" w:rsidR="00AB0087" w:rsidRPr="004C2E84" w:rsidRDefault="00AB0087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4C2E8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25" w:type="pct"/>
            <w:gridSpan w:val="14"/>
            <w:shd w:val="clear" w:color="auto" w:fill="002060"/>
          </w:tcPr>
          <w:p w14:paraId="5197CAD8" w14:textId="77777777" w:rsidR="00AB0087" w:rsidRPr="004C2E84" w:rsidRDefault="00AB0087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4C2E8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AB0087" w:rsidRPr="00B869D9" w14:paraId="72F5C1B9" w14:textId="77777777" w:rsidTr="004C2E84">
        <w:tc>
          <w:tcPr>
            <w:tcW w:w="475" w:type="pct"/>
            <w:gridSpan w:val="2"/>
            <w:shd w:val="clear" w:color="auto" w:fill="002060"/>
          </w:tcPr>
          <w:p w14:paraId="09813F37" w14:textId="77777777" w:rsidR="00AB0087" w:rsidRPr="004C2E84" w:rsidRDefault="00AB0087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4C2E8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25" w:type="pct"/>
            <w:gridSpan w:val="14"/>
            <w:shd w:val="clear" w:color="auto" w:fill="7030A0"/>
          </w:tcPr>
          <w:p w14:paraId="3E62E4F1" w14:textId="313A97BC" w:rsidR="00AB0087" w:rsidRPr="004C2E84" w:rsidRDefault="00AB0087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4C2E8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 xml:space="preserve">4C. Recursos </w:t>
            </w:r>
            <w:r w:rsidR="00F97A73" w:rsidRPr="004C2E8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h</w:t>
            </w:r>
            <w:r w:rsidRPr="004C2E8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umanos</w:t>
            </w:r>
          </w:p>
        </w:tc>
      </w:tr>
      <w:tr w:rsidR="004C2E84" w:rsidRPr="00B869D9" w14:paraId="00D4B648" w14:textId="77777777" w:rsidTr="004C2E84">
        <w:tc>
          <w:tcPr>
            <w:tcW w:w="428" w:type="pct"/>
            <w:vMerge w:val="restart"/>
            <w:shd w:val="clear" w:color="auto" w:fill="002060"/>
          </w:tcPr>
          <w:p w14:paraId="5915BDAF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E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601" w:type="pct"/>
            <w:gridSpan w:val="2"/>
            <w:vMerge w:val="restart"/>
            <w:shd w:val="clear" w:color="auto" w:fill="002060"/>
          </w:tcPr>
          <w:p w14:paraId="321AB692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E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703" w:type="pct"/>
            <w:gridSpan w:val="6"/>
            <w:shd w:val="clear" w:color="auto" w:fill="002060"/>
          </w:tcPr>
          <w:p w14:paraId="45DACA44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E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2" w:type="pct"/>
            <w:gridSpan w:val="2"/>
            <w:shd w:val="clear" w:color="auto" w:fill="002060"/>
          </w:tcPr>
          <w:p w14:paraId="758E7AA0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E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760349DA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E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3" w:type="pct"/>
            <w:gridSpan w:val="2"/>
            <w:shd w:val="clear" w:color="auto" w:fill="002060"/>
          </w:tcPr>
          <w:p w14:paraId="7735289A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E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80" w:type="pct"/>
            <w:gridSpan w:val="2"/>
            <w:shd w:val="clear" w:color="auto" w:fill="002060"/>
          </w:tcPr>
          <w:p w14:paraId="4D639840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2E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4C2E84" w:rsidRPr="00B869D9" w14:paraId="1C1D41D9" w14:textId="77777777" w:rsidTr="004C2E84">
        <w:tc>
          <w:tcPr>
            <w:tcW w:w="428" w:type="pct"/>
            <w:vMerge/>
            <w:shd w:val="clear" w:color="auto" w:fill="002060"/>
          </w:tcPr>
          <w:p w14:paraId="7B619243" w14:textId="77777777" w:rsidR="00AB0087" w:rsidRPr="00B869D9" w:rsidRDefault="00AB0087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01" w:type="pct"/>
            <w:gridSpan w:val="2"/>
            <w:vMerge/>
            <w:shd w:val="clear" w:color="auto" w:fill="002060"/>
          </w:tcPr>
          <w:p w14:paraId="693517B0" w14:textId="77777777" w:rsidR="00AB0087" w:rsidRPr="00B869D9" w:rsidRDefault="00AB0087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20" w:type="pct"/>
            <w:shd w:val="clear" w:color="auto" w:fill="002060"/>
          </w:tcPr>
          <w:p w14:paraId="34DAB05A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44AC385F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0" w:type="pct"/>
            <w:shd w:val="clear" w:color="auto" w:fill="002060"/>
          </w:tcPr>
          <w:p w14:paraId="1DFB7FE3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5465E61B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64396DF4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2" w:type="pct"/>
            <w:shd w:val="clear" w:color="auto" w:fill="002060"/>
          </w:tcPr>
          <w:p w14:paraId="0A3C02CF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3B447885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1" w:type="pct"/>
            <w:shd w:val="clear" w:color="auto" w:fill="002060"/>
          </w:tcPr>
          <w:p w14:paraId="4CD05E6E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70C3932D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19F210CC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767B27DD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1" w:type="pct"/>
            <w:shd w:val="clear" w:color="auto" w:fill="002060"/>
          </w:tcPr>
          <w:p w14:paraId="6DB54D9B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189" w:type="pct"/>
            <w:shd w:val="clear" w:color="auto" w:fill="002060"/>
          </w:tcPr>
          <w:p w14:paraId="5F6F2B1E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46D608D2" w14:textId="77777777" w:rsidR="00AB0087" w:rsidRPr="004C2E84" w:rsidRDefault="00AB0087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C2E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4C2E84" w:rsidRPr="00B869D9" w14:paraId="589B819B" w14:textId="77777777" w:rsidTr="0027550D">
        <w:tc>
          <w:tcPr>
            <w:tcW w:w="428" w:type="pct"/>
            <w:shd w:val="clear" w:color="auto" w:fill="002060"/>
          </w:tcPr>
          <w:p w14:paraId="2973E857" w14:textId="7BD90678" w:rsidR="00AB0087" w:rsidRPr="00510210" w:rsidRDefault="00AB0087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24"/>
              </w:rPr>
              <w:t>4C.1</w:t>
            </w:r>
          </w:p>
        </w:tc>
        <w:tc>
          <w:tcPr>
            <w:tcW w:w="601" w:type="pct"/>
            <w:gridSpan w:val="2"/>
            <w:shd w:val="clear" w:color="auto" w:fill="E7E6E6" w:themeFill="background2"/>
          </w:tcPr>
          <w:p w14:paraId="5EA52885" w14:textId="7F9F4FA2" w:rsidR="00AB0087" w:rsidRPr="00A62695" w:rsidRDefault="003B24B2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695">
              <w:rPr>
                <w:rFonts w:ascii="Arial" w:hAnsi="Arial" w:cs="Arial"/>
                <w:sz w:val="18"/>
                <w:szCs w:val="18"/>
              </w:rPr>
              <w:t xml:space="preserve">Estructura Orgánica, </w:t>
            </w:r>
            <w:r w:rsidR="00AB0087" w:rsidRPr="00A62695">
              <w:rPr>
                <w:rFonts w:ascii="Arial" w:hAnsi="Arial" w:cs="Arial"/>
                <w:sz w:val="18"/>
                <w:szCs w:val="18"/>
              </w:rPr>
              <w:t>Catálogo de puestos y tabulador de sueldos y salarios</w:t>
            </w:r>
          </w:p>
        </w:tc>
        <w:tc>
          <w:tcPr>
            <w:tcW w:w="220" w:type="pct"/>
            <w:shd w:val="clear" w:color="auto" w:fill="E7E6E6" w:themeFill="background2"/>
          </w:tcPr>
          <w:p w14:paraId="01106B22" w14:textId="6C5782A6" w:rsidR="00AB0087" w:rsidRPr="00A62695" w:rsidRDefault="004C2E84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6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6DEAB1A5" w14:textId="743C17A8" w:rsidR="00AB0087" w:rsidRPr="00A62695" w:rsidRDefault="004C2E84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6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0" w:type="pct"/>
            <w:shd w:val="clear" w:color="auto" w:fill="E7E6E6" w:themeFill="background2"/>
          </w:tcPr>
          <w:p w14:paraId="5FADECEB" w14:textId="406483E3" w:rsidR="00AB0087" w:rsidRPr="00A62695" w:rsidRDefault="004C2E84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6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2E66E0FE" w14:textId="77777777" w:rsidR="00AB0087" w:rsidRPr="00A62695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3BD24026" w14:textId="77777777" w:rsidR="00AB0087" w:rsidRPr="00A62695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0BF3BD69" w14:textId="77777777" w:rsidR="00AB0087" w:rsidRPr="00A62695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20B62330" w14:textId="6CC40B74" w:rsidR="00AB0087" w:rsidRPr="00A62695" w:rsidRDefault="003B24B2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6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0670AB34" w14:textId="0286F11F" w:rsidR="00AB0087" w:rsidRPr="00A62695" w:rsidRDefault="003B24B2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6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2B64974C" w14:textId="6B0302E6" w:rsidR="00AB0087" w:rsidRPr="00A62695" w:rsidRDefault="004C2E84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6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4D0D1B4C" w14:textId="08AF10A5" w:rsidR="00AB0087" w:rsidRPr="00A62695" w:rsidRDefault="003B24B2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6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0ADD008A" w14:textId="051E8F72" w:rsidR="00AB0087" w:rsidRPr="00A62695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5B6A5E03" w14:textId="50005939" w:rsidR="00AB0087" w:rsidRPr="00A62695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1AA5758E" w14:textId="386BC29D" w:rsidR="00AB0087" w:rsidRPr="00A62695" w:rsidRDefault="003B24B2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6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C2E84" w:rsidRPr="00B869D9" w14:paraId="7F8247E9" w14:textId="77777777" w:rsidTr="0027550D">
        <w:tc>
          <w:tcPr>
            <w:tcW w:w="428" w:type="pct"/>
            <w:shd w:val="clear" w:color="auto" w:fill="002060"/>
          </w:tcPr>
          <w:p w14:paraId="60C7F9EA" w14:textId="7EE9EFC8" w:rsidR="00AB0087" w:rsidRPr="00510210" w:rsidRDefault="00AB0087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24"/>
              </w:rPr>
              <w:t>4C.2</w:t>
            </w:r>
          </w:p>
        </w:tc>
        <w:tc>
          <w:tcPr>
            <w:tcW w:w="601" w:type="pct"/>
            <w:gridSpan w:val="2"/>
            <w:shd w:val="clear" w:color="auto" w:fill="E7E6E6" w:themeFill="background2"/>
          </w:tcPr>
          <w:p w14:paraId="703078F5" w14:textId="77777777" w:rsidR="00AB0087" w:rsidRDefault="00AB0087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84">
              <w:rPr>
                <w:rFonts w:ascii="Arial" w:hAnsi="Arial" w:cs="Arial"/>
                <w:sz w:val="18"/>
                <w:szCs w:val="18"/>
              </w:rPr>
              <w:t>Nóminas</w:t>
            </w:r>
          </w:p>
          <w:p w14:paraId="72CB6158" w14:textId="3EFFA382" w:rsidR="00985964" w:rsidRPr="004C2E84" w:rsidRDefault="00985964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E7E6E6" w:themeFill="background2"/>
          </w:tcPr>
          <w:p w14:paraId="7F6256EA" w14:textId="42BAB34B" w:rsidR="00AB0087" w:rsidRPr="004C2E84" w:rsidRDefault="004C2E84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7AAD4936" w14:textId="0F7D19E4" w:rsidR="00AB0087" w:rsidRPr="004C2E84" w:rsidRDefault="004C2E84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0" w:type="pct"/>
            <w:shd w:val="clear" w:color="auto" w:fill="E7E6E6" w:themeFill="background2"/>
          </w:tcPr>
          <w:p w14:paraId="64DEA6B5" w14:textId="4D570AE8" w:rsidR="00AB0087" w:rsidRPr="004C2E84" w:rsidRDefault="004C2E84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4CAE64F7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59643132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73C0205B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2CA6310E" w14:textId="1F4A4046" w:rsidR="00AB0087" w:rsidRPr="004C2E84" w:rsidRDefault="004C2E84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7EB4B26F" w14:textId="7E9076AC" w:rsidR="00AB0087" w:rsidRPr="004C2E84" w:rsidRDefault="004C2E84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752E500C" w14:textId="07259C00" w:rsidR="00AB0087" w:rsidRPr="004C2E84" w:rsidRDefault="004C2E84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shd w:val="clear" w:color="auto" w:fill="E7E6E6" w:themeFill="background2"/>
          </w:tcPr>
          <w:p w14:paraId="0CC1C2CA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005A7E8D" w14:textId="668A211F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2AB59F6C" w14:textId="15E9DD9C" w:rsidR="00AB0087" w:rsidRPr="004C2E84" w:rsidRDefault="006C5FF9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14B1AE8E" w14:textId="78B9B48D" w:rsidR="00AB0087" w:rsidRPr="004C2E84" w:rsidRDefault="006C5FF9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C2E84" w:rsidRPr="00B869D9" w14:paraId="76B219E4" w14:textId="77777777" w:rsidTr="0027550D">
        <w:tc>
          <w:tcPr>
            <w:tcW w:w="428" w:type="pct"/>
            <w:shd w:val="clear" w:color="auto" w:fill="002060"/>
          </w:tcPr>
          <w:p w14:paraId="440DBD0A" w14:textId="06FBA5C6" w:rsidR="00AB0087" w:rsidRPr="00510210" w:rsidRDefault="00AB0087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24"/>
              </w:rPr>
              <w:t>4C.3</w:t>
            </w:r>
          </w:p>
        </w:tc>
        <w:tc>
          <w:tcPr>
            <w:tcW w:w="601" w:type="pct"/>
            <w:gridSpan w:val="2"/>
            <w:shd w:val="clear" w:color="auto" w:fill="E7E6E6" w:themeFill="background2"/>
          </w:tcPr>
          <w:p w14:paraId="5E1A0B29" w14:textId="05DA119B" w:rsidR="00AB0087" w:rsidRPr="004C2E84" w:rsidRDefault="00AB0087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84">
              <w:rPr>
                <w:rFonts w:ascii="Arial" w:hAnsi="Arial" w:cs="Arial"/>
                <w:sz w:val="18"/>
                <w:szCs w:val="18"/>
              </w:rPr>
              <w:t>Expedientes de personal</w:t>
            </w:r>
          </w:p>
        </w:tc>
        <w:tc>
          <w:tcPr>
            <w:tcW w:w="220" w:type="pct"/>
            <w:shd w:val="clear" w:color="auto" w:fill="E7E6E6" w:themeFill="background2"/>
          </w:tcPr>
          <w:p w14:paraId="282B1EA1" w14:textId="5C2598DF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1942CE33" w14:textId="29669175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0" w:type="pct"/>
            <w:shd w:val="clear" w:color="auto" w:fill="E7E6E6" w:themeFill="background2"/>
          </w:tcPr>
          <w:p w14:paraId="32ED277C" w14:textId="5EE7054D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4F109949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4AD56C2C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78A3A7FA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3970136A" w14:textId="5FC345F8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1BA58B13" w14:textId="40434D26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04" w:type="pct"/>
            <w:shd w:val="clear" w:color="auto" w:fill="E7E6E6" w:themeFill="background2"/>
          </w:tcPr>
          <w:p w14:paraId="38D508E8" w14:textId="48D2C403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2" w:type="pct"/>
            <w:shd w:val="clear" w:color="auto" w:fill="E7E6E6" w:themeFill="background2"/>
          </w:tcPr>
          <w:p w14:paraId="5FC37E2D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69CC72A4" w14:textId="58B67324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6356E5CD" w14:textId="47E761B8" w:rsidR="00AB0087" w:rsidRPr="004C2E84" w:rsidRDefault="006C5FF9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17BADCB7" w14:textId="07507B3D" w:rsidR="00AB0087" w:rsidRPr="004C2E84" w:rsidRDefault="006C5FF9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C2E84" w:rsidRPr="00B869D9" w14:paraId="360BB41F" w14:textId="77777777" w:rsidTr="0027550D">
        <w:tc>
          <w:tcPr>
            <w:tcW w:w="428" w:type="pct"/>
            <w:shd w:val="clear" w:color="auto" w:fill="002060"/>
          </w:tcPr>
          <w:p w14:paraId="29982F9F" w14:textId="2253FF37" w:rsidR="00AB0087" w:rsidRPr="00510210" w:rsidRDefault="00AB0087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>4C.4</w:t>
            </w:r>
          </w:p>
        </w:tc>
        <w:tc>
          <w:tcPr>
            <w:tcW w:w="601" w:type="pct"/>
            <w:gridSpan w:val="2"/>
            <w:shd w:val="clear" w:color="auto" w:fill="E7E6E6" w:themeFill="background2"/>
          </w:tcPr>
          <w:p w14:paraId="4E67C0E6" w14:textId="351A18A7" w:rsidR="00AB0087" w:rsidRPr="004C2E84" w:rsidRDefault="00EE3F8B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84">
              <w:rPr>
                <w:rFonts w:ascii="Arial" w:hAnsi="Arial" w:cs="Arial"/>
                <w:sz w:val="18"/>
                <w:szCs w:val="18"/>
              </w:rPr>
              <w:t>Control de asistencia e incidencias</w:t>
            </w:r>
          </w:p>
        </w:tc>
        <w:tc>
          <w:tcPr>
            <w:tcW w:w="220" w:type="pct"/>
            <w:shd w:val="clear" w:color="auto" w:fill="E7E6E6" w:themeFill="background2"/>
          </w:tcPr>
          <w:p w14:paraId="7D602519" w14:textId="6A6C13ED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6C7C1F59" w14:textId="0E3ED553" w:rsidR="00AB0087" w:rsidRPr="004C2E84" w:rsidRDefault="00950182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0" w:type="pct"/>
            <w:shd w:val="clear" w:color="auto" w:fill="E7E6E6" w:themeFill="background2"/>
          </w:tcPr>
          <w:p w14:paraId="70CB8F7E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4C4CBFD8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3768B10A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465C91DE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854C531" w14:textId="33C80AF1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171DD6F3" w14:textId="1C58871C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6ECBDC33" w14:textId="0B44028F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1DCB8C03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4C70FC1" w14:textId="2F99CD60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03B42F97" w14:textId="129CA497" w:rsidR="00AB0087" w:rsidRPr="004C2E84" w:rsidRDefault="006C5FF9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32926A7B" w14:textId="359489EF" w:rsidR="00AB0087" w:rsidRPr="004C2E84" w:rsidRDefault="006C5FF9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C2E84" w:rsidRPr="00B869D9" w14:paraId="5673A59D" w14:textId="77777777" w:rsidTr="0027550D">
        <w:tc>
          <w:tcPr>
            <w:tcW w:w="428" w:type="pct"/>
            <w:shd w:val="clear" w:color="auto" w:fill="002060"/>
          </w:tcPr>
          <w:p w14:paraId="7A09CF04" w14:textId="483A0135" w:rsidR="00AB0087" w:rsidRPr="00510210" w:rsidRDefault="00AB0087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24"/>
              </w:rPr>
              <w:t>4C.5</w:t>
            </w:r>
          </w:p>
        </w:tc>
        <w:tc>
          <w:tcPr>
            <w:tcW w:w="601" w:type="pct"/>
            <w:gridSpan w:val="2"/>
            <w:shd w:val="clear" w:color="auto" w:fill="E7E6E6" w:themeFill="background2"/>
          </w:tcPr>
          <w:p w14:paraId="6557D0C6" w14:textId="62315B0C" w:rsidR="00AB0087" w:rsidRPr="004C2E84" w:rsidRDefault="00EE3F8B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84">
              <w:rPr>
                <w:rFonts w:ascii="Arial" w:hAnsi="Arial" w:cs="Arial"/>
                <w:sz w:val="18"/>
                <w:szCs w:val="18"/>
              </w:rPr>
              <w:t>Declaraciones y retenciones ante el IMMS, SHCP e INFONAVIT</w:t>
            </w:r>
          </w:p>
        </w:tc>
        <w:tc>
          <w:tcPr>
            <w:tcW w:w="220" w:type="pct"/>
            <w:shd w:val="clear" w:color="auto" w:fill="E7E6E6" w:themeFill="background2"/>
          </w:tcPr>
          <w:p w14:paraId="74F133BD" w14:textId="3A6895A5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645AC482" w14:textId="5941B681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0" w:type="pct"/>
            <w:shd w:val="clear" w:color="auto" w:fill="E7E6E6" w:themeFill="background2"/>
          </w:tcPr>
          <w:p w14:paraId="093189F8" w14:textId="49034B5A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4C86A14C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63E6AEE8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23D0F35E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22152502" w14:textId="1E6EA965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2039789F" w14:textId="1665382C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E7E6E6" w:themeFill="background2"/>
          </w:tcPr>
          <w:p w14:paraId="57D53CC2" w14:textId="4428B777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shd w:val="clear" w:color="auto" w:fill="E7E6E6" w:themeFill="background2"/>
          </w:tcPr>
          <w:p w14:paraId="2A88C5E1" w14:textId="77777777" w:rsidR="00AB0087" w:rsidRPr="004C2E84" w:rsidRDefault="00AB0087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5C1C15B0" w14:textId="2B8D4803" w:rsidR="00AB0087" w:rsidRPr="004C2E84" w:rsidRDefault="00510210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3C78EFAF" w14:textId="1E62F90B" w:rsidR="00AB0087" w:rsidRPr="004C2E84" w:rsidRDefault="006C5FF9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068FD1E3" w14:textId="1E7C6733" w:rsidR="00AB0087" w:rsidRPr="004C2E84" w:rsidRDefault="006C5FF9" w:rsidP="004C2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7893EB5B" w14:textId="01EF73B9" w:rsidR="00570F75" w:rsidRDefault="00570F75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75"/>
        <w:gridCol w:w="1695"/>
        <w:gridCol w:w="670"/>
        <w:gridCol w:w="901"/>
        <w:gridCol w:w="608"/>
        <w:gridCol w:w="1035"/>
        <w:gridCol w:w="946"/>
        <w:gridCol w:w="1009"/>
        <w:gridCol w:w="759"/>
        <w:gridCol w:w="1249"/>
        <w:gridCol w:w="1227"/>
        <w:gridCol w:w="1159"/>
        <w:gridCol w:w="1035"/>
        <w:gridCol w:w="617"/>
        <w:gridCol w:w="886"/>
      </w:tblGrid>
      <w:tr w:rsidR="00F97A73" w:rsidRPr="00CE58FA" w14:paraId="67845097" w14:textId="77777777" w:rsidTr="00E578C1">
        <w:tc>
          <w:tcPr>
            <w:tcW w:w="453" w:type="pct"/>
            <w:gridSpan w:val="2"/>
            <w:shd w:val="clear" w:color="auto" w:fill="002060"/>
          </w:tcPr>
          <w:p w14:paraId="0F2352C6" w14:textId="77777777" w:rsidR="00F97A73" w:rsidRPr="00510210" w:rsidRDefault="00F97A7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5102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47" w:type="pct"/>
            <w:gridSpan w:val="14"/>
            <w:shd w:val="clear" w:color="auto" w:fill="002060"/>
          </w:tcPr>
          <w:p w14:paraId="592B2702" w14:textId="77777777" w:rsidR="00F97A73" w:rsidRPr="00510210" w:rsidRDefault="00F97A7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5102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F97A73" w:rsidRPr="00CE58FA" w14:paraId="171F08CD" w14:textId="77777777" w:rsidTr="00E578C1">
        <w:tc>
          <w:tcPr>
            <w:tcW w:w="453" w:type="pct"/>
            <w:gridSpan w:val="2"/>
            <w:shd w:val="clear" w:color="auto" w:fill="002060"/>
          </w:tcPr>
          <w:p w14:paraId="5A149B07" w14:textId="77777777" w:rsidR="00F97A73" w:rsidRPr="00510210" w:rsidRDefault="00F97A7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5102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47" w:type="pct"/>
            <w:gridSpan w:val="14"/>
            <w:shd w:val="clear" w:color="auto" w:fill="7030A0"/>
          </w:tcPr>
          <w:p w14:paraId="638C4424" w14:textId="33240C76" w:rsidR="00F97A73" w:rsidRPr="00510210" w:rsidRDefault="00F97A7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5102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5C. Recursos financieros</w:t>
            </w:r>
          </w:p>
        </w:tc>
      </w:tr>
      <w:tr w:rsidR="00510210" w:rsidRPr="00B869D9" w14:paraId="4B6D3F76" w14:textId="77777777" w:rsidTr="00E578C1">
        <w:tc>
          <w:tcPr>
            <w:tcW w:w="428" w:type="pct"/>
            <w:vMerge w:val="restart"/>
            <w:shd w:val="clear" w:color="auto" w:fill="002060"/>
          </w:tcPr>
          <w:p w14:paraId="1CA14D48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1021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584" w:type="pct"/>
            <w:gridSpan w:val="2"/>
            <w:vMerge w:val="restart"/>
            <w:shd w:val="clear" w:color="auto" w:fill="002060"/>
          </w:tcPr>
          <w:p w14:paraId="731E8E75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1021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704" w:type="pct"/>
            <w:gridSpan w:val="6"/>
            <w:shd w:val="clear" w:color="auto" w:fill="002060"/>
          </w:tcPr>
          <w:p w14:paraId="764C0D65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1021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2" w:type="pct"/>
            <w:gridSpan w:val="2"/>
            <w:shd w:val="clear" w:color="auto" w:fill="002060"/>
          </w:tcPr>
          <w:p w14:paraId="5EAAD54C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1021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5AC5BD51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1021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3" w:type="pct"/>
            <w:gridSpan w:val="2"/>
            <w:shd w:val="clear" w:color="auto" w:fill="002060"/>
          </w:tcPr>
          <w:p w14:paraId="6EFCBE2A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1021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94" w:type="pct"/>
            <w:gridSpan w:val="2"/>
            <w:shd w:val="clear" w:color="auto" w:fill="002060"/>
          </w:tcPr>
          <w:p w14:paraId="7118471E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1021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510210" w:rsidRPr="00B869D9" w14:paraId="3408DC55" w14:textId="77777777" w:rsidTr="00E578C1">
        <w:tc>
          <w:tcPr>
            <w:tcW w:w="428" w:type="pct"/>
            <w:vMerge/>
            <w:shd w:val="clear" w:color="auto" w:fill="002060"/>
          </w:tcPr>
          <w:p w14:paraId="39286B8F" w14:textId="77777777" w:rsidR="00F97A73" w:rsidRPr="00B869D9" w:rsidRDefault="00F97A73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84" w:type="pct"/>
            <w:gridSpan w:val="2"/>
            <w:vMerge/>
            <w:shd w:val="clear" w:color="auto" w:fill="002060"/>
          </w:tcPr>
          <w:p w14:paraId="5EB310AF" w14:textId="77777777" w:rsidR="00F97A73" w:rsidRPr="00B869D9" w:rsidRDefault="00F97A73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21" w:type="pct"/>
            <w:shd w:val="clear" w:color="auto" w:fill="002060"/>
          </w:tcPr>
          <w:p w14:paraId="1693EB35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43B31DBB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0" w:type="pct"/>
            <w:shd w:val="clear" w:color="auto" w:fill="002060"/>
          </w:tcPr>
          <w:p w14:paraId="498861BB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101A11C3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53281C9D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3" w:type="pct"/>
            <w:shd w:val="clear" w:color="auto" w:fill="002060"/>
          </w:tcPr>
          <w:p w14:paraId="44DE8468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278A6DAA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2" w:type="pct"/>
            <w:shd w:val="clear" w:color="auto" w:fill="002060"/>
          </w:tcPr>
          <w:p w14:paraId="049DCB1C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34859510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03B460E1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39F557F4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1" w:type="pct"/>
            <w:shd w:val="clear" w:color="auto" w:fill="002060"/>
          </w:tcPr>
          <w:p w14:paraId="143BF8AB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203" w:type="pct"/>
            <w:shd w:val="clear" w:color="auto" w:fill="002060"/>
          </w:tcPr>
          <w:p w14:paraId="5BBF8778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5DBCEE25" w14:textId="77777777" w:rsidR="00F97A73" w:rsidRPr="00510210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1021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646565" w:rsidRPr="00646565" w14:paraId="420D5635" w14:textId="77777777" w:rsidTr="00E578C1">
        <w:tc>
          <w:tcPr>
            <w:tcW w:w="428" w:type="pct"/>
            <w:shd w:val="clear" w:color="auto" w:fill="002060"/>
          </w:tcPr>
          <w:p w14:paraId="52F96904" w14:textId="06A576C7" w:rsidR="00E578C1" w:rsidRPr="00646565" w:rsidRDefault="00E578C1" w:rsidP="00E578C1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</w:rPr>
              <w:t>5C.1</w:t>
            </w:r>
          </w:p>
        </w:tc>
        <w:tc>
          <w:tcPr>
            <w:tcW w:w="584" w:type="pct"/>
            <w:gridSpan w:val="2"/>
            <w:shd w:val="clear" w:color="auto" w:fill="E7E6E6" w:themeFill="background2"/>
          </w:tcPr>
          <w:p w14:paraId="453EAAE0" w14:textId="41D70F17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>Archivo contable</w:t>
            </w:r>
          </w:p>
        </w:tc>
        <w:tc>
          <w:tcPr>
            <w:tcW w:w="221" w:type="pct"/>
            <w:shd w:val="clear" w:color="auto" w:fill="E7E6E6" w:themeFill="background2"/>
          </w:tcPr>
          <w:p w14:paraId="102E26D9" w14:textId="3BFAA21D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559513A5" w14:textId="192A00FD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0" w:type="pct"/>
            <w:shd w:val="clear" w:color="auto" w:fill="E7E6E6" w:themeFill="background2"/>
          </w:tcPr>
          <w:p w14:paraId="531F7F5A" w14:textId="77777777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7A657470" w14:textId="77777777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2130D73D" w14:textId="10E7F662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14:paraId="69BDFE06" w14:textId="77777777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38C7153B" w14:textId="158FA3B7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2" w:type="pct"/>
            <w:shd w:val="clear" w:color="auto" w:fill="E7E6E6" w:themeFill="background2"/>
          </w:tcPr>
          <w:p w14:paraId="4886453C" w14:textId="428872E8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621AEF9A" w14:textId="07ACF671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" w:type="pct"/>
            <w:shd w:val="clear" w:color="auto" w:fill="E7E6E6" w:themeFill="background2"/>
          </w:tcPr>
          <w:p w14:paraId="3E66DADC" w14:textId="74189D68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0AE703B1" w14:textId="16B33583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5B8541A4" w14:textId="1EC7F7CD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22340E17" w14:textId="787A2CCA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646565" w:rsidRPr="00646565" w14:paraId="2B3F31C7" w14:textId="77777777" w:rsidTr="00E578C1">
        <w:tc>
          <w:tcPr>
            <w:tcW w:w="428" w:type="pct"/>
            <w:shd w:val="clear" w:color="auto" w:fill="002060"/>
          </w:tcPr>
          <w:p w14:paraId="14B0FE88" w14:textId="3494E6BF" w:rsidR="00E578C1" w:rsidRPr="00646565" w:rsidRDefault="00E578C1" w:rsidP="00E578C1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</w:rPr>
              <w:t>5C.2</w:t>
            </w:r>
          </w:p>
        </w:tc>
        <w:tc>
          <w:tcPr>
            <w:tcW w:w="584" w:type="pct"/>
            <w:gridSpan w:val="2"/>
            <w:shd w:val="clear" w:color="auto" w:fill="E7E6E6" w:themeFill="background2"/>
          </w:tcPr>
          <w:p w14:paraId="652161A0" w14:textId="59B0B4FD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Informes financieros y presupuestales</w:t>
            </w:r>
          </w:p>
        </w:tc>
        <w:tc>
          <w:tcPr>
            <w:tcW w:w="221" w:type="pct"/>
            <w:shd w:val="clear" w:color="auto" w:fill="E7E6E6" w:themeFill="background2"/>
          </w:tcPr>
          <w:p w14:paraId="4CAB1622" w14:textId="304F8FC9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5A7CFC7A" w14:textId="774BDED1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0" w:type="pct"/>
            <w:shd w:val="clear" w:color="auto" w:fill="E7E6E6" w:themeFill="background2"/>
          </w:tcPr>
          <w:p w14:paraId="07EEC444" w14:textId="77777777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6DEC266A" w14:textId="77777777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178A95D0" w14:textId="2DE3CD11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14:paraId="3AA21638" w14:textId="77777777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773B2B05" w14:textId="5EDA2FA2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2" w:type="pct"/>
            <w:shd w:val="clear" w:color="auto" w:fill="E7E6E6" w:themeFill="background2"/>
          </w:tcPr>
          <w:p w14:paraId="33EE665D" w14:textId="7362339D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5BD9C7E3" w14:textId="1962FF1B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" w:type="pct"/>
            <w:shd w:val="clear" w:color="auto" w:fill="E7E6E6" w:themeFill="background2"/>
          </w:tcPr>
          <w:p w14:paraId="4CD641F4" w14:textId="74EDB9DE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52AD1C75" w14:textId="305811A1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5629A725" w14:textId="07F407F4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16FE0CD6" w14:textId="37E1BEEF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646565" w:rsidRPr="00646565" w14:paraId="5F17E213" w14:textId="77777777" w:rsidTr="00E578C1">
        <w:tc>
          <w:tcPr>
            <w:tcW w:w="428" w:type="pct"/>
            <w:shd w:val="clear" w:color="auto" w:fill="002060"/>
          </w:tcPr>
          <w:p w14:paraId="3EDBE019" w14:textId="7D99AFCE" w:rsidR="00E578C1" w:rsidRPr="00646565" w:rsidRDefault="00E578C1" w:rsidP="00E578C1">
            <w:pPr>
              <w:rPr>
                <w:rFonts w:ascii="Arial" w:hAnsi="Arial" w:cs="Arial"/>
                <w:color w:val="000000" w:themeColor="text1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</w:rPr>
              <w:t>5C.3</w:t>
            </w:r>
          </w:p>
        </w:tc>
        <w:tc>
          <w:tcPr>
            <w:tcW w:w="584" w:type="pct"/>
            <w:gridSpan w:val="2"/>
            <w:shd w:val="clear" w:color="auto" w:fill="E7E6E6" w:themeFill="background2"/>
          </w:tcPr>
          <w:p w14:paraId="1430FBC5" w14:textId="01E4C2A5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Información bancaria</w:t>
            </w:r>
          </w:p>
        </w:tc>
        <w:tc>
          <w:tcPr>
            <w:tcW w:w="221" w:type="pct"/>
            <w:shd w:val="clear" w:color="auto" w:fill="E7E6E6" w:themeFill="background2"/>
          </w:tcPr>
          <w:p w14:paraId="3637827E" w14:textId="68BF4815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0A95F205" w14:textId="0D3D44C5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0" w:type="pct"/>
            <w:shd w:val="clear" w:color="auto" w:fill="E7E6E6" w:themeFill="background2"/>
          </w:tcPr>
          <w:p w14:paraId="35725FEA" w14:textId="77777777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7FD67363" w14:textId="77777777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6115A5EF" w14:textId="60FC1BAE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14:paraId="168B9D2A" w14:textId="77777777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051917D9" w14:textId="190FDD58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2" w:type="pct"/>
            <w:shd w:val="clear" w:color="auto" w:fill="E7E6E6" w:themeFill="background2"/>
          </w:tcPr>
          <w:p w14:paraId="2EB48D2A" w14:textId="10AB403B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5F9859F9" w14:textId="14CBD7F3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" w:type="pct"/>
            <w:shd w:val="clear" w:color="auto" w:fill="E7E6E6" w:themeFill="background2"/>
          </w:tcPr>
          <w:p w14:paraId="72C09DDD" w14:textId="3DA92874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62752384" w14:textId="173ED940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42E05F16" w14:textId="394536D2" w:rsidR="00E578C1" w:rsidRPr="00646565" w:rsidRDefault="00E578C1" w:rsidP="00E578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34ACAA8E" w14:textId="2F54DDD9" w:rsidR="00E578C1" w:rsidRPr="00646565" w:rsidRDefault="00E578C1" w:rsidP="00E57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</w:tbl>
    <w:p w14:paraId="02A37951" w14:textId="5471C41C" w:rsidR="008A1667" w:rsidRDefault="008A1667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113"/>
        <w:gridCol w:w="1662"/>
        <w:gridCol w:w="670"/>
        <w:gridCol w:w="901"/>
        <w:gridCol w:w="608"/>
        <w:gridCol w:w="1035"/>
        <w:gridCol w:w="946"/>
        <w:gridCol w:w="1008"/>
        <w:gridCol w:w="759"/>
        <w:gridCol w:w="1248"/>
        <w:gridCol w:w="1227"/>
        <w:gridCol w:w="1159"/>
        <w:gridCol w:w="1035"/>
        <w:gridCol w:w="617"/>
        <w:gridCol w:w="883"/>
      </w:tblGrid>
      <w:tr w:rsidR="00F97A73" w:rsidRPr="00CE58FA" w14:paraId="0604201B" w14:textId="77777777" w:rsidTr="008A1667">
        <w:tc>
          <w:tcPr>
            <w:tcW w:w="483" w:type="pct"/>
            <w:gridSpan w:val="2"/>
            <w:shd w:val="clear" w:color="auto" w:fill="002060"/>
          </w:tcPr>
          <w:p w14:paraId="65991136" w14:textId="77777777" w:rsidR="00F97A73" w:rsidRPr="008A1667" w:rsidRDefault="00F97A7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8A16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17" w:type="pct"/>
            <w:gridSpan w:val="14"/>
            <w:shd w:val="clear" w:color="auto" w:fill="002060"/>
          </w:tcPr>
          <w:p w14:paraId="3C36310A" w14:textId="77777777" w:rsidR="00F97A73" w:rsidRPr="008A1667" w:rsidRDefault="00F97A7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8A16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F97A73" w:rsidRPr="00CE58FA" w14:paraId="7BB4E2BA" w14:textId="77777777" w:rsidTr="008A1667">
        <w:tc>
          <w:tcPr>
            <w:tcW w:w="483" w:type="pct"/>
            <w:gridSpan w:val="2"/>
            <w:shd w:val="clear" w:color="auto" w:fill="002060"/>
          </w:tcPr>
          <w:p w14:paraId="67506C9F" w14:textId="77777777" w:rsidR="00F97A73" w:rsidRPr="008A1667" w:rsidRDefault="00F97A7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8A16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17" w:type="pct"/>
            <w:gridSpan w:val="14"/>
            <w:shd w:val="clear" w:color="auto" w:fill="7030A0"/>
          </w:tcPr>
          <w:p w14:paraId="1363EE2D" w14:textId="0323F781" w:rsidR="00F97A73" w:rsidRPr="008A1667" w:rsidRDefault="00F97A7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8A16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6C. Recursos materiales y servicios generales</w:t>
            </w:r>
          </w:p>
        </w:tc>
      </w:tr>
      <w:tr w:rsidR="008A1667" w:rsidRPr="00B869D9" w14:paraId="01420E2F" w14:textId="77777777" w:rsidTr="008A1667">
        <w:tc>
          <w:tcPr>
            <w:tcW w:w="428" w:type="pct"/>
            <w:vMerge w:val="restart"/>
            <w:shd w:val="clear" w:color="auto" w:fill="002060"/>
          </w:tcPr>
          <w:p w14:paraId="656AE41E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A16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741" w:type="pct"/>
            <w:gridSpan w:val="2"/>
            <w:vMerge w:val="restart"/>
            <w:shd w:val="clear" w:color="auto" w:fill="002060"/>
          </w:tcPr>
          <w:p w14:paraId="50BE3820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A16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563" w:type="pct"/>
            <w:gridSpan w:val="6"/>
            <w:shd w:val="clear" w:color="auto" w:fill="002060"/>
          </w:tcPr>
          <w:p w14:paraId="2C7C0CAD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A16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2" w:type="pct"/>
            <w:gridSpan w:val="2"/>
            <w:shd w:val="clear" w:color="auto" w:fill="002060"/>
          </w:tcPr>
          <w:p w14:paraId="2DFF15A7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A16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2DEE621D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A16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3" w:type="pct"/>
            <w:gridSpan w:val="2"/>
            <w:shd w:val="clear" w:color="auto" w:fill="002060"/>
          </w:tcPr>
          <w:p w14:paraId="2D36C016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A16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80" w:type="pct"/>
            <w:gridSpan w:val="2"/>
            <w:shd w:val="clear" w:color="auto" w:fill="002060"/>
          </w:tcPr>
          <w:p w14:paraId="2873E5C2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A16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8A1667" w:rsidRPr="00B869D9" w14:paraId="60439BBA" w14:textId="77777777" w:rsidTr="008A1667">
        <w:tc>
          <w:tcPr>
            <w:tcW w:w="428" w:type="pct"/>
            <w:vMerge/>
            <w:shd w:val="clear" w:color="auto" w:fill="002060"/>
          </w:tcPr>
          <w:p w14:paraId="5E26D838" w14:textId="77777777" w:rsidR="00F97A73" w:rsidRPr="00B869D9" w:rsidRDefault="00F97A73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41" w:type="pct"/>
            <w:gridSpan w:val="2"/>
            <w:vMerge/>
            <w:shd w:val="clear" w:color="auto" w:fill="002060"/>
          </w:tcPr>
          <w:p w14:paraId="1341D090" w14:textId="77777777" w:rsidR="00F97A73" w:rsidRPr="00B869D9" w:rsidRDefault="00F97A73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80" w:type="pct"/>
            <w:shd w:val="clear" w:color="auto" w:fill="002060"/>
          </w:tcPr>
          <w:p w14:paraId="5EEAD8B0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7287B080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0" w:type="pct"/>
            <w:shd w:val="clear" w:color="auto" w:fill="002060"/>
          </w:tcPr>
          <w:p w14:paraId="5A8B1329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246B050E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38ADB8E9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2" w:type="pct"/>
            <w:shd w:val="clear" w:color="auto" w:fill="002060"/>
          </w:tcPr>
          <w:p w14:paraId="7B9B9FC7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1C4D8D08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1" w:type="pct"/>
            <w:shd w:val="clear" w:color="auto" w:fill="002060"/>
          </w:tcPr>
          <w:p w14:paraId="66282992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2DCFB2B0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1406CBF4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63CB0417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1" w:type="pct"/>
            <w:shd w:val="clear" w:color="auto" w:fill="002060"/>
          </w:tcPr>
          <w:p w14:paraId="7E68C5E3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189" w:type="pct"/>
            <w:shd w:val="clear" w:color="auto" w:fill="002060"/>
          </w:tcPr>
          <w:p w14:paraId="147C8603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082DCDFA" w14:textId="77777777" w:rsidR="00F97A73" w:rsidRPr="008A1667" w:rsidRDefault="00F97A7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8A1667" w:rsidRPr="004A601C" w14:paraId="4C14B827" w14:textId="77777777" w:rsidTr="0027550D">
        <w:tc>
          <w:tcPr>
            <w:tcW w:w="428" w:type="pct"/>
            <w:shd w:val="clear" w:color="auto" w:fill="002060"/>
          </w:tcPr>
          <w:p w14:paraId="1CBA1958" w14:textId="05C23F27" w:rsidR="00F97A73" w:rsidRPr="008A1667" w:rsidRDefault="00F97A73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24"/>
              </w:rPr>
              <w:t>6C.1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2A6B1897" w14:textId="7C2558FA" w:rsidR="00F97A73" w:rsidRPr="008A1667" w:rsidRDefault="00F97A73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667">
              <w:rPr>
                <w:rFonts w:ascii="Arial" w:hAnsi="Arial" w:cs="Arial"/>
                <w:sz w:val="18"/>
                <w:szCs w:val="18"/>
              </w:rPr>
              <w:t xml:space="preserve">Comité de Adquisiciones, arrendamientos, enajenaciones y </w:t>
            </w:r>
            <w:r w:rsidR="008E04B3" w:rsidRPr="008A1667">
              <w:rPr>
                <w:rFonts w:ascii="Arial" w:hAnsi="Arial" w:cs="Arial"/>
                <w:sz w:val="18"/>
                <w:szCs w:val="18"/>
              </w:rPr>
              <w:t>servicios</w:t>
            </w:r>
          </w:p>
        </w:tc>
        <w:tc>
          <w:tcPr>
            <w:tcW w:w="80" w:type="pct"/>
            <w:shd w:val="clear" w:color="auto" w:fill="E7E6E6" w:themeFill="background2"/>
          </w:tcPr>
          <w:p w14:paraId="699B279A" w14:textId="7FB7A5A8" w:rsidR="00F97A73" w:rsidRPr="008A1667" w:rsidRDefault="00C4453D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004B3B7B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61358CD0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5E67EB11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53B1DBCB" w14:textId="435B0AC1" w:rsidR="00F97A73" w:rsidRPr="008A1667" w:rsidRDefault="00C4453D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2" w:type="pct"/>
            <w:shd w:val="clear" w:color="auto" w:fill="E7E6E6" w:themeFill="background2"/>
          </w:tcPr>
          <w:p w14:paraId="6949D4CF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5075EFC6" w14:textId="16B8572C" w:rsidR="00F97A73" w:rsidRPr="008A1667" w:rsidRDefault="00C4453D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577C7251" w14:textId="38F4EA48" w:rsidR="00F97A73" w:rsidRPr="008A1667" w:rsidRDefault="00C4453D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E7E6E6" w:themeFill="background2"/>
          </w:tcPr>
          <w:p w14:paraId="5C3A8323" w14:textId="26CCA7F2" w:rsidR="00F97A73" w:rsidRPr="008A1667" w:rsidRDefault="00C4453D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" w:type="pct"/>
            <w:shd w:val="clear" w:color="auto" w:fill="E7E6E6" w:themeFill="background2"/>
          </w:tcPr>
          <w:p w14:paraId="4BC5BD44" w14:textId="1453B5F3" w:rsidR="00F97A73" w:rsidRPr="008A1667" w:rsidRDefault="00C4453D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7BFAB496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5BEEEB5B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77C7EE7A" w14:textId="3F9CFF2F" w:rsidR="00F97A73" w:rsidRPr="008A1667" w:rsidRDefault="006C5FF9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A1667" w:rsidRPr="004A601C" w14:paraId="27767B71" w14:textId="77777777" w:rsidTr="0027550D">
        <w:tc>
          <w:tcPr>
            <w:tcW w:w="428" w:type="pct"/>
            <w:shd w:val="clear" w:color="auto" w:fill="002060"/>
          </w:tcPr>
          <w:p w14:paraId="51E9977E" w14:textId="77ECB9E6" w:rsidR="00F97A73" w:rsidRPr="008A1667" w:rsidRDefault="008E04B3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24"/>
              </w:rPr>
              <w:t>6</w:t>
            </w:r>
            <w:r w:rsidR="00F97A73" w:rsidRPr="008A1667">
              <w:rPr>
                <w:rFonts w:ascii="Arial" w:hAnsi="Arial" w:cs="Arial"/>
                <w:color w:val="FFFFFF" w:themeColor="background1"/>
                <w:sz w:val="24"/>
              </w:rPr>
              <w:t>C.2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0965A920" w14:textId="411DAA2E" w:rsidR="00F97A73" w:rsidRPr="008A1667" w:rsidRDefault="008E04B3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667">
              <w:rPr>
                <w:rFonts w:ascii="Arial" w:hAnsi="Arial" w:cs="Arial"/>
                <w:sz w:val="18"/>
                <w:szCs w:val="18"/>
              </w:rPr>
              <w:t>Padrón de proveedores</w:t>
            </w:r>
          </w:p>
        </w:tc>
        <w:tc>
          <w:tcPr>
            <w:tcW w:w="80" w:type="pct"/>
            <w:shd w:val="clear" w:color="auto" w:fill="E7E6E6" w:themeFill="background2"/>
          </w:tcPr>
          <w:p w14:paraId="1C15D6C4" w14:textId="7F6DB1A5" w:rsidR="00F97A73" w:rsidRPr="008A1667" w:rsidRDefault="00C4453D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0CDCE224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10DC36C1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6B2D3C03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41643E3E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3DB4B3CE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5862B329" w14:textId="2E44F22A" w:rsidR="00F97A73" w:rsidRPr="008A1667" w:rsidRDefault="00C4453D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5D80171E" w14:textId="260B0C67" w:rsidR="00F97A73" w:rsidRPr="008A1667" w:rsidRDefault="00C4453D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1603B0F8" w14:textId="10E7886A" w:rsidR="00F97A73" w:rsidRPr="008A1667" w:rsidRDefault="00C4453D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shd w:val="clear" w:color="auto" w:fill="E7E6E6" w:themeFill="background2"/>
          </w:tcPr>
          <w:p w14:paraId="26A8D01E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3544E751" w14:textId="1D68F871" w:rsidR="00F97A73" w:rsidRPr="008A1667" w:rsidRDefault="00C4453D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2F6ACECA" w14:textId="6FD1CF08" w:rsidR="00F97A73" w:rsidRPr="008A1667" w:rsidRDefault="006C5FF9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2F8BF659" w14:textId="04F688F7" w:rsidR="00F97A73" w:rsidRPr="008A1667" w:rsidRDefault="006C5FF9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A1667" w:rsidRPr="004A601C" w14:paraId="46D42D59" w14:textId="77777777" w:rsidTr="0027550D">
        <w:tc>
          <w:tcPr>
            <w:tcW w:w="428" w:type="pct"/>
            <w:shd w:val="clear" w:color="auto" w:fill="002060"/>
          </w:tcPr>
          <w:p w14:paraId="076A5FFE" w14:textId="3C6B319A" w:rsidR="00F97A73" w:rsidRPr="008A1667" w:rsidRDefault="008E04B3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>6</w:t>
            </w:r>
            <w:r w:rsidR="00F97A73" w:rsidRPr="008A1667">
              <w:rPr>
                <w:rFonts w:ascii="Arial" w:hAnsi="Arial" w:cs="Arial"/>
                <w:color w:val="FFFFFF" w:themeColor="background1"/>
                <w:sz w:val="24"/>
              </w:rPr>
              <w:t>C.3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16F140C2" w14:textId="6A9AE616" w:rsidR="00F97A73" w:rsidRPr="008A1667" w:rsidRDefault="008E04B3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667">
              <w:rPr>
                <w:rFonts w:ascii="Arial" w:hAnsi="Arial" w:cs="Arial"/>
                <w:sz w:val="18"/>
                <w:szCs w:val="18"/>
              </w:rPr>
              <w:t>Inventario y control de bienes muebles</w:t>
            </w:r>
          </w:p>
        </w:tc>
        <w:tc>
          <w:tcPr>
            <w:tcW w:w="80" w:type="pct"/>
            <w:shd w:val="clear" w:color="auto" w:fill="E7E6E6" w:themeFill="background2"/>
          </w:tcPr>
          <w:p w14:paraId="404E0FC5" w14:textId="2DB5B3D7" w:rsidR="00F97A7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0DBFC260" w14:textId="2EC0FE32" w:rsidR="00F97A7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0" w:type="pct"/>
            <w:shd w:val="clear" w:color="auto" w:fill="E7E6E6" w:themeFill="background2"/>
          </w:tcPr>
          <w:p w14:paraId="10908D22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148303EE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013A8C3E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3E22E4A4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5BAA314F" w14:textId="3CE49BC1" w:rsidR="00F97A7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2B327ED0" w14:textId="293821EB" w:rsidR="00F97A7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E7E6E6" w:themeFill="background2"/>
          </w:tcPr>
          <w:p w14:paraId="4B37C69B" w14:textId="6979EFF0" w:rsidR="00F97A7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" w:type="pct"/>
            <w:shd w:val="clear" w:color="auto" w:fill="E7E6E6" w:themeFill="background2"/>
          </w:tcPr>
          <w:p w14:paraId="35CB085E" w14:textId="77777777" w:rsidR="00F97A73" w:rsidRPr="008A1667" w:rsidRDefault="00F97A7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490CD2BE" w14:textId="05F6B38A" w:rsidR="00F97A7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0BFD9FA3" w14:textId="5F004C2F" w:rsidR="00F97A73" w:rsidRPr="008A1667" w:rsidRDefault="006C5FF9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1BE1F72D" w14:textId="00F12BE0" w:rsidR="00F97A73" w:rsidRPr="008A1667" w:rsidRDefault="006C5FF9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A1667" w:rsidRPr="004A601C" w14:paraId="10730B43" w14:textId="77777777" w:rsidTr="0027550D">
        <w:tc>
          <w:tcPr>
            <w:tcW w:w="428" w:type="pct"/>
            <w:shd w:val="clear" w:color="auto" w:fill="002060"/>
          </w:tcPr>
          <w:p w14:paraId="13D5B585" w14:textId="3BD16139" w:rsidR="008E04B3" w:rsidRPr="008A1667" w:rsidRDefault="008E04B3" w:rsidP="008E04B3">
            <w:pPr>
              <w:rPr>
                <w:rFonts w:ascii="Arial" w:hAnsi="Arial" w:cs="Arial"/>
                <w:color w:val="FFFFFF" w:themeColor="background1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24"/>
              </w:rPr>
              <w:t>6C.4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08A15F33" w14:textId="1F684B2F" w:rsidR="008E04B3" w:rsidRPr="008A1667" w:rsidRDefault="008E04B3" w:rsidP="008E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667">
              <w:rPr>
                <w:rFonts w:ascii="Arial" w:hAnsi="Arial" w:cs="Arial"/>
                <w:sz w:val="18"/>
                <w:szCs w:val="18"/>
              </w:rPr>
              <w:t>Mantenimiento y conservación de bienes muebles e inmuebles</w:t>
            </w:r>
          </w:p>
        </w:tc>
        <w:tc>
          <w:tcPr>
            <w:tcW w:w="80" w:type="pct"/>
            <w:shd w:val="clear" w:color="auto" w:fill="E7E6E6" w:themeFill="background2"/>
          </w:tcPr>
          <w:p w14:paraId="31CDDDA0" w14:textId="64527771" w:rsidR="008E04B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41BC2282" w14:textId="77777777" w:rsidR="008E04B3" w:rsidRPr="008A1667" w:rsidRDefault="008E04B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6984B7D4" w14:textId="4ABD20BD" w:rsidR="008E04B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238D41B8" w14:textId="77777777" w:rsidR="008E04B3" w:rsidRPr="008A1667" w:rsidRDefault="008E04B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7D1EF36D" w14:textId="77777777" w:rsidR="008E04B3" w:rsidRPr="008A1667" w:rsidRDefault="008E04B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276D96A8" w14:textId="77777777" w:rsidR="008E04B3" w:rsidRPr="008A1667" w:rsidRDefault="008E04B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323980D3" w14:textId="549DC1B5" w:rsidR="008E04B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630FF7AA" w14:textId="431D2ECB" w:rsidR="008E04B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E7E6E6" w:themeFill="background2"/>
          </w:tcPr>
          <w:p w14:paraId="769D2CDD" w14:textId="51990D1E" w:rsidR="008E04B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" w:type="pct"/>
            <w:shd w:val="clear" w:color="auto" w:fill="E7E6E6" w:themeFill="background2"/>
          </w:tcPr>
          <w:p w14:paraId="06CF2103" w14:textId="77777777" w:rsidR="008E04B3" w:rsidRPr="008A1667" w:rsidRDefault="008E04B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533213FB" w14:textId="21F22534" w:rsidR="008E04B3" w:rsidRPr="008A1667" w:rsidRDefault="005E729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43355E3F" w14:textId="29777EAB" w:rsidR="008E04B3" w:rsidRPr="008A1667" w:rsidRDefault="006C5FF9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716D7D76" w14:textId="3F2CD012" w:rsidR="008E04B3" w:rsidRPr="008A1667" w:rsidRDefault="006C5FF9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A1667" w:rsidRPr="004A601C" w14:paraId="59F72BEF" w14:textId="77777777" w:rsidTr="0027550D">
        <w:tc>
          <w:tcPr>
            <w:tcW w:w="428" w:type="pct"/>
            <w:shd w:val="clear" w:color="auto" w:fill="002060"/>
          </w:tcPr>
          <w:p w14:paraId="2883B254" w14:textId="0083F0B4" w:rsidR="008E04B3" w:rsidRPr="008A1667" w:rsidRDefault="008E04B3" w:rsidP="008E04B3">
            <w:pPr>
              <w:rPr>
                <w:rFonts w:ascii="Arial" w:hAnsi="Arial" w:cs="Arial"/>
                <w:color w:val="FFFFFF" w:themeColor="background1"/>
              </w:rPr>
            </w:pPr>
            <w:r w:rsidRPr="008A1667">
              <w:rPr>
                <w:rFonts w:ascii="Arial" w:hAnsi="Arial" w:cs="Arial"/>
                <w:color w:val="FFFFFF" w:themeColor="background1"/>
                <w:sz w:val="24"/>
              </w:rPr>
              <w:t>6C.5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5F5D01B4" w14:textId="14B5DFB1" w:rsidR="008E04B3" w:rsidRPr="008A1667" w:rsidRDefault="008E04B3" w:rsidP="008E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667">
              <w:rPr>
                <w:rFonts w:ascii="Arial" w:hAnsi="Arial" w:cs="Arial"/>
                <w:sz w:val="18"/>
                <w:szCs w:val="18"/>
              </w:rPr>
              <w:t>Plantilla Vehicular</w:t>
            </w:r>
          </w:p>
        </w:tc>
        <w:tc>
          <w:tcPr>
            <w:tcW w:w="80" w:type="pct"/>
            <w:shd w:val="clear" w:color="auto" w:fill="E7E6E6" w:themeFill="background2"/>
          </w:tcPr>
          <w:p w14:paraId="0E173148" w14:textId="283ACA60" w:rsidR="008E04B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2ACA574C" w14:textId="727298DE" w:rsidR="008E04B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0" w:type="pct"/>
            <w:shd w:val="clear" w:color="auto" w:fill="E7E6E6" w:themeFill="background2"/>
          </w:tcPr>
          <w:p w14:paraId="2F83C4AB" w14:textId="77777777" w:rsidR="008E04B3" w:rsidRPr="008A1667" w:rsidRDefault="008E04B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6D1CA797" w14:textId="77777777" w:rsidR="008E04B3" w:rsidRPr="008A1667" w:rsidRDefault="008E04B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7F563307" w14:textId="77777777" w:rsidR="008E04B3" w:rsidRPr="008A1667" w:rsidRDefault="008E04B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28F09864" w14:textId="77777777" w:rsidR="008E04B3" w:rsidRPr="008A1667" w:rsidRDefault="008E04B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3113101E" w14:textId="315F6E3E" w:rsidR="008E04B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435E15EE" w14:textId="35150216" w:rsidR="008E04B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E7E6E6" w:themeFill="background2"/>
          </w:tcPr>
          <w:p w14:paraId="0B7C2CCC" w14:textId="01FDDD5D" w:rsidR="008E04B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shd w:val="clear" w:color="auto" w:fill="E7E6E6" w:themeFill="background2"/>
          </w:tcPr>
          <w:p w14:paraId="35CF3FB6" w14:textId="77777777" w:rsidR="008E04B3" w:rsidRPr="008A1667" w:rsidRDefault="008E04B3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6ACC0C65" w14:textId="0321E453" w:rsidR="008E04B3" w:rsidRPr="008A1667" w:rsidRDefault="00DE2928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31047262" w14:textId="6843268F" w:rsidR="008E04B3" w:rsidRPr="008A1667" w:rsidRDefault="006C5FF9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12A4DE77" w14:textId="35371603" w:rsidR="008E04B3" w:rsidRPr="008A1667" w:rsidRDefault="006C5FF9" w:rsidP="008A1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353A0E68" w14:textId="416AE085" w:rsidR="00A871E3" w:rsidRDefault="00A871E3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85" w:type="pct"/>
        <w:tblInd w:w="-1848" w:type="dxa"/>
        <w:tblLook w:val="04A0" w:firstRow="1" w:lastRow="0" w:firstColumn="1" w:lastColumn="0" w:noHBand="0" w:noVBand="1"/>
      </w:tblPr>
      <w:tblGrid>
        <w:gridCol w:w="1297"/>
        <w:gridCol w:w="197"/>
        <w:gridCol w:w="1601"/>
        <w:gridCol w:w="670"/>
        <w:gridCol w:w="901"/>
        <w:gridCol w:w="608"/>
        <w:gridCol w:w="1035"/>
        <w:gridCol w:w="946"/>
        <w:gridCol w:w="1008"/>
        <w:gridCol w:w="759"/>
        <w:gridCol w:w="1248"/>
        <w:gridCol w:w="1227"/>
        <w:gridCol w:w="1159"/>
        <w:gridCol w:w="1035"/>
        <w:gridCol w:w="617"/>
        <w:gridCol w:w="883"/>
      </w:tblGrid>
      <w:tr w:rsidR="008A1667" w:rsidRPr="00CE58FA" w14:paraId="74983958" w14:textId="77777777" w:rsidTr="00DE2928">
        <w:tc>
          <w:tcPr>
            <w:tcW w:w="493" w:type="pct"/>
            <w:gridSpan w:val="2"/>
            <w:shd w:val="clear" w:color="auto" w:fill="002060"/>
          </w:tcPr>
          <w:p w14:paraId="6154A6D8" w14:textId="77777777" w:rsidR="008A1667" w:rsidRPr="00DE2928" w:rsidRDefault="008A1667" w:rsidP="0057696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DE292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07" w:type="pct"/>
            <w:gridSpan w:val="14"/>
            <w:shd w:val="clear" w:color="auto" w:fill="002060"/>
          </w:tcPr>
          <w:p w14:paraId="07918497" w14:textId="77777777" w:rsidR="008A1667" w:rsidRPr="00DE2928" w:rsidRDefault="008A1667" w:rsidP="0057696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DE292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8A1667" w:rsidRPr="00CE58FA" w14:paraId="1C1F2473" w14:textId="77777777" w:rsidTr="00DE2928">
        <w:tc>
          <w:tcPr>
            <w:tcW w:w="493" w:type="pct"/>
            <w:gridSpan w:val="2"/>
            <w:shd w:val="clear" w:color="auto" w:fill="002060"/>
          </w:tcPr>
          <w:p w14:paraId="0EDCD06B" w14:textId="77777777" w:rsidR="008A1667" w:rsidRPr="00DE2928" w:rsidRDefault="008A1667" w:rsidP="0057696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DE292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07" w:type="pct"/>
            <w:gridSpan w:val="14"/>
            <w:shd w:val="clear" w:color="auto" w:fill="7030A0"/>
          </w:tcPr>
          <w:p w14:paraId="48345EA1" w14:textId="77777777" w:rsidR="008A1667" w:rsidRPr="00DE2928" w:rsidRDefault="008A1667" w:rsidP="0057696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DE292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7C. Tecnologías y servicio de información</w:t>
            </w:r>
          </w:p>
        </w:tc>
      </w:tr>
      <w:tr w:rsidR="008A1667" w:rsidRPr="00B869D9" w14:paraId="0CA6F88B" w14:textId="77777777" w:rsidTr="00DE2928">
        <w:tc>
          <w:tcPr>
            <w:tcW w:w="428" w:type="pct"/>
            <w:vMerge w:val="restart"/>
            <w:shd w:val="clear" w:color="auto" w:fill="002060"/>
          </w:tcPr>
          <w:p w14:paraId="71C62112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292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594" w:type="pct"/>
            <w:gridSpan w:val="2"/>
            <w:vMerge w:val="restart"/>
            <w:shd w:val="clear" w:color="auto" w:fill="002060"/>
          </w:tcPr>
          <w:p w14:paraId="58EFB2D0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292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706" w:type="pct"/>
            <w:gridSpan w:val="6"/>
            <w:shd w:val="clear" w:color="auto" w:fill="002060"/>
          </w:tcPr>
          <w:p w14:paraId="7EABB864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292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3" w:type="pct"/>
            <w:gridSpan w:val="2"/>
            <w:shd w:val="clear" w:color="auto" w:fill="002060"/>
          </w:tcPr>
          <w:p w14:paraId="1CCDC493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292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5" w:type="pct"/>
            <w:shd w:val="clear" w:color="auto" w:fill="002060"/>
          </w:tcPr>
          <w:p w14:paraId="1CFAF2C7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292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4" w:type="pct"/>
            <w:gridSpan w:val="2"/>
            <w:shd w:val="clear" w:color="auto" w:fill="002060"/>
          </w:tcPr>
          <w:p w14:paraId="624078AF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292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80" w:type="pct"/>
            <w:gridSpan w:val="2"/>
            <w:shd w:val="clear" w:color="auto" w:fill="002060"/>
          </w:tcPr>
          <w:p w14:paraId="5E62BAD9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292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E3374D" w:rsidRPr="00B869D9" w14:paraId="1EE554B9" w14:textId="77777777" w:rsidTr="00DE2928">
        <w:tc>
          <w:tcPr>
            <w:tcW w:w="428" w:type="pct"/>
            <w:vMerge/>
            <w:shd w:val="clear" w:color="auto" w:fill="002060"/>
          </w:tcPr>
          <w:p w14:paraId="7C999A93" w14:textId="77777777" w:rsidR="008A1667" w:rsidRPr="00B869D9" w:rsidRDefault="008A1667" w:rsidP="00576961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94" w:type="pct"/>
            <w:gridSpan w:val="2"/>
            <w:vMerge/>
            <w:shd w:val="clear" w:color="auto" w:fill="002060"/>
          </w:tcPr>
          <w:p w14:paraId="2BCBEE71" w14:textId="77777777" w:rsidR="008A1667" w:rsidRPr="00B869D9" w:rsidRDefault="008A1667" w:rsidP="00576961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21" w:type="pct"/>
            <w:shd w:val="clear" w:color="auto" w:fill="002060"/>
          </w:tcPr>
          <w:p w14:paraId="49873466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DE29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62F2149B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1" w:type="pct"/>
            <w:shd w:val="clear" w:color="auto" w:fill="002060"/>
          </w:tcPr>
          <w:p w14:paraId="7C0D5931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2" w:type="pct"/>
            <w:shd w:val="clear" w:color="auto" w:fill="002060"/>
          </w:tcPr>
          <w:p w14:paraId="2723B9AB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20969B2E" w14:textId="51AAF8C6" w:rsidR="008A1667" w:rsidRPr="00DE2928" w:rsidRDefault="00E3374D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333" w:type="pct"/>
            <w:shd w:val="clear" w:color="auto" w:fill="002060"/>
          </w:tcPr>
          <w:p w14:paraId="4CCC072E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1" w:type="pct"/>
            <w:shd w:val="clear" w:color="auto" w:fill="002060"/>
          </w:tcPr>
          <w:p w14:paraId="4A3C56E3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2" w:type="pct"/>
            <w:shd w:val="clear" w:color="auto" w:fill="002060"/>
          </w:tcPr>
          <w:p w14:paraId="07DE20E1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5" w:type="pct"/>
            <w:shd w:val="clear" w:color="auto" w:fill="002060"/>
          </w:tcPr>
          <w:p w14:paraId="6FA0061E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69179772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3" w:type="pct"/>
            <w:shd w:val="clear" w:color="auto" w:fill="002060"/>
          </w:tcPr>
          <w:p w14:paraId="4919D5A4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2" w:type="pct"/>
            <w:shd w:val="clear" w:color="auto" w:fill="002060"/>
          </w:tcPr>
          <w:p w14:paraId="7F25DDA0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189" w:type="pct"/>
            <w:shd w:val="clear" w:color="auto" w:fill="002060"/>
          </w:tcPr>
          <w:p w14:paraId="6AB4364A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1E9395C4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E3374D" w:rsidRPr="004A601C" w14:paraId="299DC0B7" w14:textId="77777777" w:rsidTr="0027550D">
        <w:tc>
          <w:tcPr>
            <w:tcW w:w="428" w:type="pct"/>
            <w:shd w:val="clear" w:color="auto" w:fill="002060"/>
          </w:tcPr>
          <w:p w14:paraId="5EF012D9" w14:textId="77777777" w:rsidR="008A1667" w:rsidRPr="00DE2928" w:rsidRDefault="008A1667" w:rsidP="00576961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24"/>
              </w:rPr>
              <w:t>7C.1</w:t>
            </w:r>
          </w:p>
        </w:tc>
        <w:tc>
          <w:tcPr>
            <w:tcW w:w="594" w:type="pct"/>
            <w:gridSpan w:val="2"/>
            <w:shd w:val="clear" w:color="auto" w:fill="E7E6E6" w:themeFill="background2"/>
          </w:tcPr>
          <w:p w14:paraId="3B100046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28">
              <w:rPr>
                <w:rFonts w:ascii="Arial" w:hAnsi="Arial" w:cs="Arial"/>
                <w:sz w:val="18"/>
                <w:szCs w:val="18"/>
              </w:rPr>
              <w:t>Desarrollo de sistemas informáticos</w:t>
            </w:r>
          </w:p>
        </w:tc>
        <w:tc>
          <w:tcPr>
            <w:tcW w:w="221" w:type="pct"/>
            <w:shd w:val="clear" w:color="auto" w:fill="E7E6E6" w:themeFill="background2"/>
          </w:tcPr>
          <w:p w14:paraId="6FE7576A" w14:textId="395817F6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1911837B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14:paraId="4FEDD6D5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E7E6E6" w:themeFill="background2"/>
          </w:tcPr>
          <w:p w14:paraId="7257785A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20B0FFC5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14:paraId="4150F1C6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E7E6E6" w:themeFill="background2"/>
          </w:tcPr>
          <w:p w14:paraId="5957FE2A" w14:textId="039BFE21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E7E6E6" w:themeFill="background2"/>
          </w:tcPr>
          <w:p w14:paraId="1FBE64CE" w14:textId="1270EF97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E7E6E6" w:themeFill="background2"/>
          </w:tcPr>
          <w:p w14:paraId="662DFA9E" w14:textId="11A41ECB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" w:type="pct"/>
            <w:shd w:val="clear" w:color="auto" w:fill="E7E6E6" w:themeFill="background2"/>
          </w:tcPr>
          <w:p w14:paraId="0CF459B1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E7E6E6" w:themeFill="background2"/>
          </w:tcPr>
          <w:p w14:paraId="15218A0F" w14:textId="20BB5DF1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42BA221D" w14:textId="732B1DE1" w:rsidR="008A1667" w:rsidRPr="00C34FC6" w:rsidRDefault="006C5FF9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79BB8301" w14:textId="1D543D5F" w:rsidR="008A1667" w:rsidRPr="00C34FC6" w:rsidRDefault="006C5FF9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3374D" w:rsidRPr="004A601C" w14:paraId="74C1744B" w14:textId="77777777" w:rsidTr="0027550D">
        <w:tc>
          <w:tcPr>
            <w:tcW w:w="428" w:type="pct"/>
            <w:shd w:val="clear" w:color="auto" w:fill="002060"/>
          </w:tcPr>
          <w:p w14:paraId="23F6EFFE" w14:textId="77777777" w:rsidR="008A1667" w:rsidRPr="00DE2928" w:rsidRDefault="008A1667" w:rsidP="00576961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24"/>
              </w:rPr>
              <w:t>7C.2</w:t>
            </w:r>
          </w:p>
        </w:tc>
        <w:tc>
          <w:tcPr>
            <w:tcW w:w="594" w:type="pct"/>
            <w:gridSpan w:val="2"/>
            <w:shd w:val="clear" w:color="auto" w:fill="E7E6E6" w:themeFill="background2"/>
          </w:tcPr>
          <w:p w14:paraId="5361B000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28">
              <w:rPr>
                <w:rFonts w:ascii="Arial" w:hAnsi="Arial" w:cs="Arial"/>
                <w:sz w:val="18"/>
                <w:szCs w:val="18"/>
              </w:rPr>
              <w:t>Infraestructura de telecomunicaciones</w:t>
            </w:r>
          </w:p>
        </w:tc>
        <w:tc>
          <w:tcPr>
            <w:tcW w:w="221" w:type="pct"/>
            <w:shd w:val="clear" w:color="auto" w:fill="E7E6E6" w:themeFill="background2"/>
          </w:tcPr>
          <w:p w14:paraId="65A9C9D6" w14:textId="05FAA410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3DB10EC7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14:paraId="4C90C1AF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E7E6E6" w:themeFill="background2"/>
          </w:tcPr>
          <w:p w14:paraId="686324CC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3E87983A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14:paraId="72E7B50B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E7E6E6" w:themeFill="background2"/>
          </w:tcPr>
          <w:p w14:paraId="3E196E3E" w14:textId="7B74A857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E7E6E6" w:themeFill="background2"/>
          </w:tcPr>
          <w:p w14:paraId="70A7151D" w14:textId="456B0A17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E7E6E6" w:themeFill="background2"/>
          </w:tcPr>
          <w:p w14:paraId="54E1FC82" w14:textId="366EF131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" w:type="pct"/>
            <w:shd w:val="clear" w:color="auto" w:fill="E7E6E6" w:themeFill="background2"/>
          </w:tcPr>
          <w:p w14:paraId="7CA0F48B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E7E6E6" w:themeFill="background2"/>
          </w:tcPr>
          <w:p w14:paraId="45D27939" w14:textId="40732424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36815BF2" w14:textId="58262A16" w:rsidR="008A1667" w:rsidRPr="00C34FC6" w:rsidRDefault="006C5FF9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1BB11D65" w14:textId="43C3158A" w:rsidR="008A1667" w:rsidRPr="00C34FC6" w:rsidRDefault="006C5FF9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3374D" w:rsidRPr="004A601C" w14:paraId="5690ED26" w14:textId="77777777" w:rsidTr="0027550D">
        <w:tc>
          <w:tcPr>
            <w:tcW w:w="428" w:type="pct"/>
            <w:shd w:val="clear" w:color="auto" w:fill="002060"/>
          </w:tcPr>
          <w:p w14:paraId="3C9761D3" w14:textId="77777777" w:rsidR="008A1667" w:rsidRPr="00DE2928" w:rsidRDefault="008A1667" w:rsidP="00576961">
            <w:pPr>
              <w:rPr>
                <w:rFonts w:ascii="Arial" w:hAnsi="Arial" w:cs="Arial"/>
                <w:color w:val="FFFFFF" w:themeColor="background1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24"/>
              </w:rPr>
              <w:t>7C.3</w:t>
            </w:r>
          </w:p>
        </w:tc>
        <w:tc>
          <w:tcPr>
            <w:tcW w:w="594" w:type="pct"/>
            <w:gridSpan w:val="2"/>
            <w:shd w:val="clear" w:color="auto" w:fill="E7E6E6" w:themeFill="background2"/>
          </w:tcPr>
          <w:p w14:paraId="1690A9CE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28">
              <w:rPr>
                <w:rFonts w:ascii="Arial" w:hAnsi="Arial" w:cs="Arial"/>
                <w:sz w:val="18"/>
                <w:szCs w:val="18"/>
              </w:rPr>
              <w:t>Administración de la página web institucional</w:t>
            </w:r>
          </w:p>
        </w:tc>
        <w:tc>
          <w:tcPr>
            <w:tcW w:w="221" w:type="pct"/>
            <w:shd w:val="clear" w:color="auto" w:fill="E7E6E6" w:themeFill="background2"/>
          </w:tcPr>
          <w:p w14:paraId="46CF089F" w14:textId="4B1C8A47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0F8A8BDD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14:paraId="5124576E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E7E6E6" w:themeFill="background2"/>
          </w:tcPr>
          <w:p w14:paraId="7A3AEF00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41EFBD40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14:paraId="253C099B" w14:textId="61FE2A6E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E7E6E6" w:themeFill="background2"/>
          </w:tcPr>
          <w:p w14:paraId="0B49527C" w14:textId="6EAEA9C8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E7E6E6" w:themeFill="background2"/>
          </w:tcPr>
          <w:p w14:paraId="16EE03FD" w14:textId="3DB4461B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E7E6E6" w:themeFill="background2"/>
          </w:tcPr>
          <w:p w14:paraId="441BC971" w14:textId="47F25BBD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" w:type="pct"/>
            <w:shd w:val="clear" w:color="auto" w:fill="E7E6E6" w:themeFill="background2"/>
          </w:tcPr>
          <w:p w14:paraId="790BC74B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E7E6E6" w:themeFill="background2"/>
          </w:tcPr>
          <w:p w14:paraId="53E980E1" w14:textId="611A1D20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400222A9" w14:textId="4B2976D1" w:rsidR="008A1667" w:rsidRPr="00C34FC6" w:rsidRDefault="006C5FF9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2CF88EF4" w14:textId="2E1E3988" w:rsidR="008A1667" w:rsidRPr="00C34FC6" w:rsidRDefault="006C5FF9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3374D" w:rsidRPr="004A601C" w14:paraId="34E1E315" w14:textId="77777777" w:rsidTr="0027550D">
        <w:tc>
          <w:tcPr>
            <w:tcW w:w="428" w:type="pct"/>
            <w:shd w:val="clear" w:color="auto" w:fill="002060"/>
          </w:tcPr>
          <w:p w14:paraId="10E6A1BA" w14:textId="77777777" w:rsidR="008A1667" w:rsidRPr="00DE2928" w:rsidRDefault="008A1667" w:rsidP="00576961">
            <w:pPr>
              <w:rPr>
                <w:rFonts w:ascii="Arial" w:hAnsi="Arial" w:cs="Arial"/>
                <w:color w:val="FFFFFF" w:themeColor="background1"/>
              </w:rPr>
            </w:pPr>
            <w:r w:rsidRPr="00DE2928">
              <w:rPr>
                <w:rFonts w:ascii="Arial" w:hAnsi="Arial" w:cs="Arial"/>
                <w:color w:val="FFFFFF" w:themeColor="background1"/>
                <w:sz w:val="24"/>
              </w:rPr>
              <w:t>7C.4</w:t>
            </w:r>
          </w:p>
        </w:tc>
        <w:tc>
          <w:tcPr>
            <w:tcW w:w="594" w:type="pct"/>
            <w:gridSpan w:val="2"/>
            <w:shd w:val="clear" w:color="auto" w:fill="E7E6E6" w:themeFill="background2"/>
          </w:tcPr>
          <w:p w14:paraId="7AD704A7" w14:textId="77777777" w:rsidR="008A1667" w:rsidRPr="00DE2928" w:rsidRDefault="008A1667" w:rsidP="00576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928">
              <w:rPr>
                <w:rFonts w:ascii="Arial" w:hAnsi="Arial" w:cs="Arial"/>
                <w:sz w:val="18"/>
                <w:szCs w:val="18"/>
              </w:rPr>
              <w:t>Informes, dictámenes y opiniones técnicas</w:t>
            </w:r>
          </w:p>
        </w:tc>
        <w:tc>
          <w:tcPr>
            <w:tcW w:w="221" w:type="pct"/>
            <w:shd w:val="clear" w:color="auto" w:fill="E7E6E6" w:themeFill="background2"/>
          </w:tcPr>
          <w:p w14:paraId="25DA81B1" w14:textId="41DC4804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4AAE2310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14:paraId="15840CC2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E7E6E6" w:themeFill="background2"/>
          </w:tcPr>
          <w:p w14:paraId="05EA3031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044786BF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14:paraId="4708F0AE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E7E6E6" w:themeFill="background2"/>
          </w:tcPr>
          <w:p w14:paraId="3D060BE4" w14:textId="3AC390CE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E7E6E6" w:themeFill="background2"/>
          </w:tcPr>
          <w:p w14:paraId="2C030B03" w14:textId="7B96F005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E7E6E6" w:themeFill="background2"/>
          </w:tcPr>
          <w:p w14:paraId="0BCA3C1F" w14:textId="6882F111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" w:type="pct"/>
            <w:shd w:val="clear" w:color="auto" w:fill="E7E6E6" w:themeFill="background2"/>
          </w:tcPr>
          <w:p w14:paraId="6871366B" w14:textId="77777777" w:rsidR="008A1667" w:rsidRPr="00C34FC6" w:rsidRDefault="008A1667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E7E6E6" w:themeFill="background2"/>
          </w:tcPr>
          <w:p w14:paraId="5A4199CF" w14:textId="0266FFC2" w:rsidR="008A1667" w:rsidRPr="00C34FC6" w:rsidRDefault="00C34FC6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21B68C78" w14:textId="10C00E30" w:rsidR="008A1667" w:rsidRPr="00C34FC6" w:rsidRDefault="006C5FF9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73378B24" w14:textId="5891ED8C" w:rsidR="008A1667" w:rsidRPr="00C34FC6" w:rsidRDefault="006C5FF9" w:rsidP="00C34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0FA8FF3E" w14:textId="2040C3FA" w:rsidR="008A1667" w:rsidRDefault="008A1667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84"/>
        <w:gridCol w:w="1691"/>
        <w:gridCol w:w="670"/>
        <w:gridCol w:w="901"/>
        <w:gridCol w:w="608"/>
        <w:gridCol w:w="1035"/>
        <w:gridCol w:w="946"/>
        <w:gridCol w:w="1008"/>
        <w:gridCol w:w="759"/>
        <w:gridCol w:w="1248"/>
        <w:gridCol w:w="1227"/>
        <w:gridCol w:w="1159"/>
        <w:gridCol w:w="1035"/>
        <w:gridCol w:w="617"/>
        <w:gridCol w:w="883"/>
      </w:tblGrid>
      <w:tr w:rsidR="00C34210" w:rsidRPr="00CE58FA" w14:paraId="3C7C4FA3" w14:textId="77777777" w:rsidTr="00985964">
        <w:tc>
          <w:tcPr>
            <w:tcW w:w="475" w:type="pct"/>
            <w:gridSpan w:val="2"/>
            <w:shd w:val="clear" w:color="auto" w:fill="002060"/>
          </w:tcPr>
          <w:p w14:paraId="60162ED3" w14:textId="77777777" w:rsidR="00C34210" w:rsidRPr="00985964" w:rsidRDefault="00C34210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859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25" w:type="pct"/>
            <w:gridSpan w:val="14"/>
            <w:shd w:val="clear" w:color="auto" w:fill="002060"/>
          </w:tcPr>
          <w:p w14:paraId="4E0F4FFC" w14:textId="77777777" w:rsidR="00C34210" w:rsidRPr="00985964" w:rsidRDefault="00C34210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859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C34210" w:rsidRPr="00CE58FA" w14:paraId="68060381" w14:textId="77777777" w:rsidTr="00985964">
        <w:tc>
          <w:tcPr>
            <w:tcW w:w="475" w:type="pct"/>
            <w:gridSpan w:val="2"/>
            <w:shd w:val="clear" w:color="auto" w:fill="002060"/>
          </w:tcPr>
          <w:p w14:paraId="0807F8EF" w14:textId="77777777" w:rsidR="00C34210" w:rsidRPr="00985964" w:rsidRDefault="00C34210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859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25" w:type="pct"/>
            <w:gridSpan w:val="14"/>
            <w:shd w:val="clear" w:color="auto" w:fill="7030A0"/>
          </w:tcPr>
          <w:p w14:paraId="34E59EB3" w14:textId="4ADC318B" w:rsidR="00C34210" w:rsidRPr="00985964" w:rsidRDefault="00C34210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859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8C. Comunicación Social</w:t>
            </w:r>
          </w:p>
        </w:tc>
      </w:tr>
      <w:tr w:rsidR="00985964" w:rsidRPr="00B869D9" w14:paraId="6F2A8DE4" w14:textId="77777777" w:rsidTr="00985964">
        <w:tc>
          <w:tcPr>
            <w:tcW w:w="428" w:type="pct"/>
            <w:vMerge w:val="restart"/>
            <w:shd w:val="clear" w:color="auto" w:fill="002060"/>
          </w:tcPr>
          <w:p w14:paraId="49C15AD5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741" w:type="pct"/>
            <w:gridSpan w:val="2"/>
            <w:vMerge w:val="restart"/>
            <w:shd w:val="clear" w:color="auto" w:fill="002060"/>
          </w:tcPr>
          <w:p w14:paraId="19C67798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563" w:type="pct"/>
            <w:gridSpan w:val="6"/>
            <w:shd w:val="clear" w:color="auto" w:fill="002060"/>
          </w:tcPr>
          <w:p w14:paraId="6DE6D05E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2" w:type="pct"/>
            <w:gridSpan w:val="2"/>
            <w:shd w:val="clear" w:color="auto" w:fill="002060"/>
          </w:tcPr>
          <w:p w14:paraId="4AD4914C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57D6E0DB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3" w:type="pct"/>
            <w:gridSpan w:val="2"/>
            <w:shd w:val="clear" w:color="auto" w:fill="002060"/>
          </w:tcPr>
          <w:p w14:paraId="697D2000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80" w:type="pct"/>
            <w:gridSpan w:val="2"/>
            <w:shd w:val="clear" w:color="auto" w:fill="002060"/>
          </w:tcPr>
          <w:p w14:paraId="0041962B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985964" w:rsidRPr="00B869D9" w14:paraId="1397C265" w14:textId="77777777" w:rsidTr="00985964">
        <w:tc>
          <w:tcPr>
            <w:tcW w:w="428" w:type="pct"/>
            <w:vMerge/>
            <w:shd w:val="clear" w:color="auto" w:fill="002060"/>
          </w:tcPr>
          <w:p w14:paraId="4E924C5B" w14:textId="77777777" w:rsidR="00C34210" w:rsidRPr="00B869D9" w:rsidRDefault="00C34210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41" w:type="pct"/>
            <w:gridSpan w:val="2"/>
            <w:vMerge/>
            <w:shd w:val="clear" w:color="auto" w:fill="002060"/>
          </w:tcPr>
          <w:p w14:paraId="5D880FE8" w14:textId="77777777" w:rsidR="00C34210" w:rsidRPr="00B869D9" w:rsidRDefault="00C34210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80" w:type="pct"/>
            <w:shd w:val="clear" w:color="auto" w:fill="002060"/>
          </w:tcPr>
          <w:p w14:paraId="47D710BF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20AA4495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0" w:type="pct"/>
            <w:shd w:val="clear" w:color="auto" w:fill="002060"/>
          </w:tcPr>
          <w:p w14:paraId="3F15CFC3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42D03831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49088D29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2" w:type="pct"/>
            <w:shd w:val="clear" w:color="auto" w:fill="002060"/>
          </w:tcPr>
          <w:p w14:paraId="681C442B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1F702381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1" w:type="pct"/>
            <w:shd w:val="clear" w:color="auto" w:fill="002060"/>
          </w:tcPr>
          <w:p w14:paraId="2C0EC556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4DB533EE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3B961A70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08810086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1" w:type="pct"/>
            <w:shd w:val="clear" w:color="auto" w:fill="002060"/>
          </w:tcPr>
          <w:p w14:paraId="57FDD33E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189" w:type="pct"/>
            <w:shd w:val="clear" w:color="auto" w:fill="002060"/>
          </w:tcPr>
          <w:p w14:paraId="3F9DE510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2769741A" w14:textId="77777777" w:rsidR="00C34210" w:rsidRPr="00985964" w:rsidRDefault="00C34210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985964" w:rsidRPr="004A601C" w14:paraId="755E3849" w14:textId="77777777" w:rsidTr="0027550D">
        <w:tc>
          <w:tcPr>
            <w:tcW w:w="428" w:type="pct"/>
            <w:shd w:val="clear" w:color="auto" w:fill="002060"/>
          </w:tcPr>
          <w:p w14:paraId="400951F7" w14:textId="6DBF0E1B" w:rsidR="00C34210" w:rsidRPr="00985964" w:rsidRDefault="005E2B49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24"/>
              </w:rPr>
              <w:t>8</w:t>
            </w:r>
            <w:r w:rsidR="00C34210" w:rsidRPr="00985964">
              <w:rPr>
                <w:rFonts w:ascii="Arial" w:hAnsi="Arial" w:cs="Arial"/>
                <w:color w:val="FFFFFF" w:themeColor="background1"/>
                <w:sz w:val="24"/>
              </w:rPr>
              <w:t>C.1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409A5030" w14:textId="22760082" w:rsidR="00C34210" w:rsidRPr="00985964" w:rsidRDefault="005E2B49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64">
              <w:rPr>
                <w:rFonts w:ascii="Arial" w:hAnsi="Arial" w:cs="Arial"/>
                <w:sz w:val="18"/>
                <w:szCs w:val="18"/>
              </w:rPr>
              <w:t>Difusión en medios de comunicación</w:t>
            </w:r>
          </w:p>
        </w:tc>
        <w:tc>
          <w:tcPr>
            <w:tcW w:w="80" w:type="pct"/>
            <w:shd w:val="clear" w:color="auto" w:fill="E7E6E6" w:themeFill="background2"/>
          </w:tcPr>
          <w:p w14:paraId="7B032B02" w14:textId="2044CA4C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4395E94E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69243FA8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EAB0692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7227D026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7C693C16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C33029D" w14:textId="0A11828C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7BF82D27" w14:textId="020F25F3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E7E6E6" w:themeFill="background2"/>
          </w:tcPr>
          <w:p w14:paraId="7AE93590" w14:textId="1A2F7F78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" w:type="pct"/>
            <w:shd w:val="clear" w:color="auto" w:fill="E7E6E6" w:themeFill="background2"/>
          </w:tcPr>
          <w:p w14:paraId="5FB8D404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50AA7D49" w14:textId="3312EFDE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37953F93" w14:textId="32ED0E3F" w:rsidR="00C34210" w:rsidRPr="00985964" w:rsidRDefault="006C5FF9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73B4AD03" w14:textId="4B485350" w:rsidR="00C34210" w:rsidRPr="00985964" w:rsidRDefault="006C5FF9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85964" w:rsidRPr="004A601C" w14:paraId="751528BD" w14:textId="77777777" w:rsidTr="0027550D">
        <w:tc>
          <w:tcPr>
            <w:tcW w:w="428" w:type="pct"/>
            <w:shd w:val="clear" w:color="auto" w:fill="002060"/>
          </w:tcPr>
          <w:p w14:paraId="3AA22D73" w14:textId="20703515" w:rsidR="00C34210" w:rsidRPr="00985964" w:rsidRDefault="005E2B49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>8</w:t>
            </w:r>
            <w:r w:rsidR="00C34210" w:rsidRPr="00985964">
              <w:rPr>
                <w:rFonts w:ascii="Arial" w:hAnsi="Arial" w:cs="Arial"/>
                <w:color w:val="FFFFFF" w:themeColor="background1"/>
                <w:sz w:val="24"/>
              </w:rPr>
              <w:t>C.2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7AB66206" w14:textId="5F267E12" w:rsidR="00C34210" w:rsidRPr="00985964" w:rsidRDefault="005E2B49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64">
              <w:rPr>
                <w:rFonts w:ascii="Arial" w:hAnsi="Arial" w:cs="Arial"/>
                <w:sz w:val="18"/>
                <w:szCs w:val="18"/>
              </w:rPr>
              <w:t>Síntesis informativas</w:t>
            </w:r>
          </w:p>
        </w:tc>
        <w:tc>
          <w:tcPr>
            <w:tcW w:w="80" w:type="pct"/>
            <w:shd w:val="clear" w:color="auto" w:fill="E7E6E6" w:themeFill="background2"/>
          </w:tcPr>
          <w:p w14:paraId="41DB8ACC" w14:textId="7888E233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1E688F73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2C53F25D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B85AD7B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425D1D67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093DCA78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228D0D1A" w14:textId="365AB477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183C5811" w14:textId="50CA0F79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E7E6E6" w:themeFill="background2"/>
          </w:tcPr>
          <w:p w14:paraId="5E0B51CD" w14:textId="72C0716A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" w:type="pct"/>
            <w:shd w:val="clear" w:color="auto" w:fill="E7E6E6" w:themeFill="background2"/>
          </w:tcPr>
          <w:p w14:paraId="734E0634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1350E5D7" w14:textId="3516B718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218E20C8" w14:textId="06A8A6C0" w:rsidR="00C34210" w:rsidRPr="00985964" w:rsidRDefault="006C5FF9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648C4A8E" w14:textId="30B10865" w:rsidR="00C34210" w:rsidRPr="00985964" w:rsidRDefault="006C5FF9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85964" w:rsidRPr="004A601C" w14:paraId="7CFC443D" w14:textId="77777777" w:rsidTr="0027550D">
        <w:tc>
          <w:tcPr>
            <w:tcW w:w="428" w:type="pct"/>
            <w:shd w:val="clear" w:color="auto" w:fill="002060"/>
          </w:tcPr>
          <w:p w14:paraId="47C8BDDD" w14:textId="649978F0" w:rsidR="00C34210" w:rsidRPr="00985964" w:rsidRDefault="005E2B49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24"/>
              </w:rPr>
              <w:t>8</w:t>
            </w:r>
            <w:r w:rsidR="00C34210" w:rsidRPr="00985964">
              <w:rPr>
                <w:rFonts w:ascii="Arial" w:hAnsi="Arial" w:cs="Arial"/>
                <w:color w:val="FFFFFF" w:themeColor="background1"/>
                <w:sz w:val="24"/>
              </w:rPr>
              <w:t>C.3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2305EB31" w14:textId="77777777" w:rsidR="00C34210" w:rsidRDefault="005E2B49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964">
              <w:rPr>
                <w:rFonts w:ascii="Arial" w:hAnsi="Arial" w:cs="Arial"/>
                <w:sz w:val="18"/>
                <w:szCs w:val="18"/>
              </w:rPr>
              <w:t>Imagen institucional</w:t>
            </w:r>
          </w:p>
          <w:p w14:paraId="7B28B401" w14:textId="17F81337" w:rsidR="00985964" w:rsidRPr="00985964" w:rsidRDefault="00985964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pct"/>
            <w:shd w:val="clear" w:color="auto" w:fill="E7E6E6" w:themeFill="background2"/>
          </w:tcPr>
          <w:p w14:paraId="638E79B4" w14:textId="437ADF2C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6BDFEB98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085E1411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1C348EBE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2754DC34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7D906DCF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28D1A3DF" w14:textId="5BD07173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0D887DA7" w14:textId="669D3A24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E7E6E6" w:themeFill="background2"/>
          </w:tcPr>
          <w:p w14:paraId="484928C3" w14:textId="38CC7076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" w:type="pct"/>
            <w:shd w:val="clear" w:color="auto" w:fill="E7E6E6" w:themeFill="background2"/>
          </w:tcPr>
          <w:p w14:paraId="39ADAA6A" w14:textId="77777777" w:rsidR="00C34210" w:rsidRPr="00985964" w:rsidRDefault="00C34210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566F7BB9" w14:textId="3248D92E" w:rsidR="00C34210" w:rsidRPr="00985964" w:rsidRDefault="00985964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0DEA5289" w14:textId="0F11D1A5" w:rsidR="00C34210" w:rsidRPr="00985964" w:rsidRDefault="006C5FF9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716CFB94" w14:textId="39A45BC4" w:rsidR="00C34210" w:rsidRPr="00985964" w:rsidRDefault="006C5FF9" w:rsidP="00985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6FFBA6D4" w14:textId="092B2FDC" w:rsidR="00A871E3" w:rsidRDefault="00A871E3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108"/>
        <w:gridCol w:w="1658"/>
        <w:gridCol w:w="670"/>
        <w:gridCol w:w="901"/>
        <w:gridCol w:w="608"/>
        <w:gridCol w:w="1035"/>
        <w:gridCol w:w="946"/>
        <w:gridCol w:w="1009"/>
        <w:gridCol w:w="759"/>
        <w:gridCol w:w="1250"/>
        <w:gridCol w:w="1227"/>
        <w:gridCol w:w="1159"/>
        <w:gridCol w:w="1035"/>
        <w:gridCol w:w="617"/>
        <w:gridCol w:w="889"/>
      </w:tblGrid>
      <w:tr w:rsidR="00A871E3" w:rsidRPr="00CE58FA" w14:paraId="755CF7EE" w14:textId="77777777" w:rsidTr="00646565">
        <w:tc>
          <w:tcPr>
            <w:tcW w:w="464" w:type="pct"/>
            <w:gridSpan w:val="2"/>
            <w:shd w:val="clear" w:color="auto" w:fill="002060"/>
          </w:tcPr>
          <w:p w14:paraId="376BD530" w14:textId="77777777" w:rsidR="00A871E3" w:rsidRPr="00985964" w:rsidRDefault="00A871E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859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36" w:type="pct"/>
            <w:gridSpan w:val="14"/>
            <w:shd w:val="clear" w:color="auto" w:fill="002060"/>
          </w:tcPr>
          <w:p w14:paraId="3EDE6888" w14:textId="77777777" w:rsidR="00A871E3" w:rsidRPr="00985964" w:rsidRDefault="00A871E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859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A871E3" w:rsidRPr="00CE58FA" w14:paraId="7A741515" w14:textId="77777777" w:rsidTr="00646565">
        <w:tc>
          <w:tcPr>
            <w:tcW w:w="464" w:type="pct"/>
            <w:gridSpan w:val="2"/>
            <w:shd w:val="clear" w:color="auto" w:fill="002060"/>
          </w:tcPr>
          <w:p w14:paraId="0AA04D17" w14:textId="77777777" w:rsidR="00A871E3" w:rsidRPr="00985964" w:rsidRDefault="00A871E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9859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36" w:type="pct"/>
            <w:gridSpan w:val="14"/>
            <w:shd w:val="clear" w:color="auto" w:fill="7030A0"/>
          </w:tcPr>
          <w:p w14:paraId="42BA26EC" w14:textId="3296408F" w:rsidR="00A871E3" w:rsidRPr="00985964" w:rsidRDefault="0010797D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9C. Órgano Interno de Control</w:t>
            </w:r>
          </w:p>
        </w:tc>
      </w:tr>
      <w:tr w:rsidR="00014AF0" w:rsidRPr="00B869D9" w14:paraId="4103DE2E" w14:textId="77777777" w:rsidTr="00646565">
        <w:tc>
          <w:tcPr>
            <w:tcW w:w="428" w:type="pct"/>
            <w:vMerge w:val="restart"/>
            <w:shd w:val="clear" w:color="auto" w:fill="002060"/>
          </w:tcPr>
          <w:p w14:paraId="5259AF4E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583" w:type="pct"/>
            <w:gridSpan w:val="2"/>
            <w:vMerge w:val="restart"/>
            <w:shd w:val="clear" w:color="auto" w:fill="002060"/>
          </w:tcPr>
          <w:p w14:paraId="55A713BC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704" w:type="pct"/>
            <w:gridSpan w:val="6"/>
            <w:shd w:val="clear" w:color="auto" w:fill="002060"/>
          </w:tcPr>
          <w:p w14:paraId="05ACE952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2" w:type="pct"/>
            <w:gridSpan w:val="2"/>
            <w:shd w:val="clear" w:color="auto" w:fill="002060"/>
          </w:tcPr>
          <w:p w14:paraId="557F8FFB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19C37BEF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3" w:type="pct"/>
            <w:gridSpan w:val="2"/>
            <w:shd w:val="clear" w:color="auto" w:fill="002060"/>
          </w:tcPr>
          <w:p w14:paraId="7B763AF0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95" w:type="pct"/>
            <w:gridSpan w:val="2"/>
            <w:shd w:val="clear" w:color="auto" w:fill="002060"/>
          </w:tcPr>
          <w:p w14:paraId="01C01575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859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014AF0" w:rsidRPr="00B869D9" w14:paraId="369FF3DE" w14:textId="77777777" w:rsidTr="00646565">
        <w:tc>
          <w:tcPr>
            <w:tcW w:w="428" w:type="pct"/>
            <w:vMerge/>
            <w:shd w:val="clear" w:color="auto" w:fill="002060"/>
          </w:tcPr>
          <w:p w14:paraId="4C6F58CA" w14:textId="77777777" w:rsidR="00A871E3" w:rsidRPr="00B869D9" w:rsidRDefault="00A871E3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83" w:type="pct"/>
            <w:gridSpan w:val="2"/>
            <w:vMerge/>
            <w:shd w:val="clear" w:color="auto" w:fill="002060"/>
          </w:tcPr>
          <w:p w14:paraId="66AE1233" w14:textId="77777777" w:rsidR="00A871E3" w:rsidRPr="00B869D9" w:rsidRDefault="00A871E3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21" w:type="pct"/>
            <w:shd w:val="clear" w:color="auto" w:fill="002060"/>
          </w:tcPr>
          <w:p w14:paraId="3EFD200B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0FC326F5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0" w:type="pct"/>
            <w:shd w:val="clear" w:color="auto" w:fill="002060"/>
          </w:tcPr>
          <w:p w14:paraId="4CBA3A21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1F54D583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148FCE0C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3" w:type="pct"/>
            <w:shd w:val="clear" w:color="auto" w:fill="002060"/>
          </w:tcPr>
          <w:p w14:paraId="6BE05276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17C86A3D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2" w:type="pct"/>
            <w:shd w:val="clear" w:color="auto" w:fill="002060"/>
          </w:tcPr>
          <w:p w14:paraId="7EA052E4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6798DF86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6EC40AB1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71DB2188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1" w:type="pct"/>
            <w:shd w:val="clear" w:color="auto" w:fill="002060"/>
          </w:tcPr>
          <w:p w14:paraId="7EA25AB5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203" w:type="pct"/>
            <w:shd w:val="clear" w:color="auto" w:fill="002060"/>
          </w:tcPr>
          <w:p w14:paraId="357EDF25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2" w:type="pct"/>
            <w:shd w:val="clear" w:color="auto" w:fill="002060"/>
          </w:tcPr>
          <w:p w14:paraId="5F435EFD" w14:textId="77777777" w:rsidR="00A871E3" w:rsidRPr="00985964" w:rsidRDefault="00A871E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59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646565" w:rsidRPr="00646565" w14:paraId="7E9BD5EF" w14:textId="77777777" w:rsidTr="00646565">
        <w:tc>
          <w:tcPr>
            <w:tcW w:w="428" w:type="pct"/>
            <w:shd w:val="clear" w:color="auto" w:fill="002060"/>
          </w:tcPr>
          <w:p w14:paraId="315B4AF7" w14:textId="78561CC3" w:rsidR="00A871E3" w:rsidRPr="00646565" w:rsidRDefault="00A871E3" w:rsidP="00A5247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</w:rPr>
              <w:t>9C.1</w:t>
            </w:r>
          </w:p>
        </w:tc>
        <w:tc>
          <w:tcPr>
            <w:tcW w:w="583" w:type="pct"/>
            <w:gridSpan w:val="2"/>
            <w:shd w:val="clear" w:color="auto" w:fill="E7E6E6" w:themeFill="background2"/>
          </w:tcPr>
          <w:p w14:paraId="1657ABDE" w14:textId="7C1840B9" w:rsidR="00A871E3" w:rsidRPr="00646565" w:rsidRDefault="00A871E3" w:rsidP="00A524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>Auditorias y revisiones</w:t>
            </w:r>
          </w:p>
        </w:tc>
        <w:tc>
          <w:tcPr>
            <w:tcW w:w="221" w:type="pct"/>
            <w:shd w:val="clear" w:color="auto" w:fill="E7E6E6" w:themeFill="background2"/>
          </w:tcPr>
          <w:p w14:paraId="3C6917B9" w14:textId="01E8A048" w:rsidR="00A871E3" w:rsidRPr="00646565" w:rsidRDefault="00014AF0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26BFF744" w14:textId="77777777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2D7DA420" w14:textId="3CE95348" w:rsidR="00A871E3" w:rsidRPr="00646565" w:rsidRDefault="006306FE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480E30D9" w14:textId="77777777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6374CAC6" w14:textId="0A5A5332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14:paraId="1293F4E2" w14:textId="6671D9EC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51264B9B" w14:textId="78ECF95D" w:rsidR="00A871E3" w:rsidRPr="00646565" w:rsidRDefault="006306FE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E7E6E6" w:themeFill="background2"/>
          </w:tcPr>
          <w:p w14:paraId="452F5A6A" w14:textId="1FDE7525" w:rsidR="00A871E3" w:rsidRPr="00646565" w:rsidRDefault="006306FE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E7E6E6" w:themeFill="background2"/>
          </w:tcPr>
          <w:p w14:paraId="44AC7DEF" w14:textId="368D63D3" w:rsidR="00A871E3" w:rsidRPr="00646565" w:rsidRDefault="006306FE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" w:type="pct"/>
            <w:shd w:val="clear" w:color="auto" w:fill="E7E6E6" w:themeFill="background2"/>
          </w:tcPr>
          <w:p w14:paraId="2868031B" w14:textId="11401F7C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394BEF03" w14:textId="77864AF5" w:rsidR="00A871E3" w:rsidRPr="00646565" w:rsidRDefault="00C11791" w:rsidP="00C117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311D1584" w14:textId="1456BE89" w:rsidR="00A871E3" w:rsidRPr="00646565" w:rsidRDefault="00C11791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92" w:type="pct"/>
            <w:shd w:val="clear" w:color="auto" w:fill="E7E6E6" w:themeFill="background2"/>
          </w:tcPr>
          <w:p w14:paraId="43CF311C" w14:textId="79C4729A" w:rsidR="00A871E3" w:rsidRPr="00646565" w:rsidRDefault="00C11791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646565" w:rsidRPr="00646565" w14:paraId="58C56AD1" w14:textId="77777777" w:rsidTr="00646565">
        <w:tc>
          <w:tcPr>
            <w:tcW w:w="428" w:type="pct"/>
            <w:shd w:val="clear" w:color="auto" w:fill="002060"/>
          </w:tcPr>
          <w:p w14:paraId="3B6B3F11" w14:textId="2CD04F06" w:rsidR="00A871E3" w:rsidRPr="00646565" w:rsidRDefault="00A871E3" w:rsidP="00A5247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</w:rPr>
              <w:t>9C.2</w:t>
            </w:r>
          </w:p>
        </w:tc>
        <w:tc>
          <w:tcPr>
            <w:tcW w:w="583" w:type="pct"/>
            <w:gridSpan w:val="2"/>
            <w:shd w:val="clear" w:color="auto" w:fill="E7E6E6" w:themeFill="background2"/>
          </w:tcPr>
          <w:p w14:paraId="1C5F31CA" w14:textId="5014CF77" w:rsidR="00A871E3" w:rsidRPr="00646565" w:rsidRDefault="00A871E3" w:rsidP="00A524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Procedimiento</w:t>
            </w:r>
            <w:r w:rsidR="0010797D"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responsabilidad administrativa</w:t>
            </w:r>
          </w:p>
        </w:tc>
        <w:tc>
          <w:tcPr>
            <w:tcW w:w="221" w:type="pct"/>
            <w:shd w:val="clear" w:color="auto" w:fill="E7E6E6" w:themeFill="background2"/>
          </w:tcPr>
          <w:p w14:paraId="0B05D838" w14:textId="3FA154EA" w:rsidR="00A871E3" w:rsidRPr="00646565" w:rsidRDefault="00014AF0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7A449AE8" w14:textId="77777777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34F7A9D2" w14:textId="2B436E19" w:rsidR="00A871E3" w:rsidRPr="00646565" w:rsidRDefault="00014AF0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1C3ABABA" w14:textId="77777777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141A3875" w14:textId="2D0D6799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14:paraId="4CF48D89" w14:textId="61D00695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5CE6A0FA" w14:textId="33A7DAFD" w:rsidR="00A871E3" w:rsidRPr="00646565" w:rsidRDefault="006306FE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E7E6E6" w:themeFill="background2"/>
          </w:tcPr>
          <w:p w14:paraId="16BA795B" w14:textId="22E75F5A" w:rsidR="00A871E3" w:rsidRPr="00646565" w:rsidRDefault="006306FE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E7E6E6" w:themeFill="background2"/>
          </w:tcPr>
          <w:p w14:paraId="0ACE4611" w14:textId="725DBB51" w:rsidR="00A871E3" w:rsidRPr="00646565" w:rsidRDefault="006306FE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" w:type="pct"/>
            <w:shd w:val="clear" w:color="auto" w:fill="E7E6E6" w:themeFill="background2"/>
          </w:tcPr>
          <w:p w14:paraId="2662C1E2" w14:textId="1DAB8261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35B4CE6C" w14:textId="0D3E2E7A" w:rsidR="00A871E3" w:rsidRPr="00646565" w:rsidRDefault="00C11791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745FDE79" w14:textId="0325CE36" w:rsidR="00A871E3" w:rsidRPr="00646565" w:rsidRDefault="00C11791" w:rsidP="00C117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92" w:type="pct"/>
            <w:shd w:val="clear" w:color="auto" w:fill="E7E6E6" w:themeFill="background2"/>
          </w:tcPr>
          <w:p w14:paraId="1CE6AE9C" w14:textId="006D7B74" w:rsidR="00A871E3" w:rsidRPr="00646565" w:rsidRDefault="00C11791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646565" w:rsidRPr="00646565" w14:paraId="5BCD6A70" w14:textId="77777777" w:rsidTr="00646565">
        <w:tc>
          <w:tcPr>
            <w:tcW w:w="428" w:type="pct"/>
            <w:shd w:val="clear" w:color="auto" w:fill="002060"/>
          </w:tcPr>
          <w:p w14:paraId="289FAD18" w14:textId="643C7AAF" w:rsidR="00A871E3" w:rsidRPr="00646565" w:rsidRDefault="00A871E3" w:rsidP="00A5247A">
            <w:pPr>
              <w:rPr>
                <w:rFonts w:ascii="Arial" w:hAnsi="Arial" w:cs="Arial"/>
                <w:color w:val="000000" w:themeColor="text1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</w:rPr>
              <w:t>9C.3</w:t>
            </w:r>
          </w:p>
        </w:tc>
        <w:tc>
          <w:tcPr>
            <w:tcW w:w="583" w:type="pct"/>
            <w:gridSpan w:val="2"/>
            <w:shd w:val="clear" w:color="auto" w:fill="E7E6E6" w:themeFill="background2"/>
          </w:tcPr>
          <w:p w14:paraId="10C02B0B" w14:textId="754E24F4" w:rsidR="00A871E3" w:rsidRPr="00646565" w:rsidRDefault="00A871E3" w:rsidP="00A524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Procesos de entrega recepción</w:t>
            </w:r>
          </w:p>
        </w:tc>
        <w:tc>
          <w:tcPr>
            <w:tcW w:w="221" w:type="pct"/>
            <w:shd w:val="clear" w:color="auto" w:fill="E7E6E6" w:themeFill="background2"/>
          </w:tcPr>
          <w:p w14:paraId="373FF6C0" w14:textId="23F984FF" w:rsidR="00A871E3" w:rsidRPr="00646565" w:rsidRDefault="00014AF0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2BE9EE9B" w14:textId="77777777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48737564" w14:textId="366FE994" w:rsidR="00A871E3" w:rsidRPr="00646565" w:rsidRDefault="00014AF0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106B694E" w14:textId="77777777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03B37F00" w14:textId="0A478C52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14:paraId="181BD62E" w14:textId="02DA0504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7EF45882" w14:textId="2DCF0AB8" w:rsidR="00A871E3" w:rsidRPr="00646565" w:rsidRDefault="000517C0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E7E6E6" w:themeFill="background2"/>
          </w:tcPr>
          <w:p w14:paraId="7EF45D19" w14:textId="402E287D" w:rsidR="00A871E3" w:rsidRPr="00646565" w:rsidRDefault="000517C0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7FA47B3E" w14:textId="757E7167" w:rsidR="00A871E3" w:rsidRPr="00646565" w:rsidRDefault="000517C0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641900C4" w14:textId="6A91D9E1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E3F5A29" w14:textId="7354FCAC" w:rsidR="00A871E3" w:rsidRPr="00646565" w:rsidRDefault="00C11791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4F72B381" w14:textId="05A0C1D4" w:rsidR="00A871E3" w:rsidRPr="00646565" w:rsidRDefault="00C11791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92" w:type="pct"/>
            <w:shd w:val="clear" w:color="auto" w:fill="E7E6E6" w:themeFill="background2"/>
          </w:tcPr>
          <w:p w14:paraId="7E5D492E" w14:textId="14063719" w:rsidR="00A871E3" w:rsidRPr="00646565" w:rsidRDefault="00C11791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646565" w:rsidRPr="00646565" w14:paraId="2A3648A5" w14:textId="77777777" w:rsidTr="00646565">
        <w:tc>
          <w:tcPr>
            <w:tcW w:w="428" w:type="pct"/>
            <w:shd w:val="clear" w:color="auto" w:fill="002060"/>
          </w:tcPr>
          <w:p w14:paraId="0BE87A65" w14:textId="62E0AED2" w:rsidR="00A871E3" w:rsidRPr="00646565" w:rsidRDefault="00A871E3" w:rsidP="00A5247A">
            <w:pPr>
              <w:rPr>
                <w:rFonts w:ascii="Arial" w:hAnsi="Arial" w:cs="Arial"/>
                <w:color w:val="000000" w:themeColor="text1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</w:rPr>
              <w:t>9C.4</w:t>
            </w:r>
          </w:p>
        </w:tc>
        <w:tc>
          <w:tcPr>
            <w:tcW w:w="583" w:type="pct"/>
            <w:gridSpan w:val="2"/>
            <w:shd w:val="clear" w:color="auto" w:fill="E7E6E6" w:themeFill="background2"/>
          </w:tcPr>
          <w:p w14:paraId="70AC1ECC" w14:textId="43376AB7" w:rsidR="00A871E3" w:rsidRPr="00646565" w:rsidRDefault="00A871E3" w:rsidP="00A524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>Declaraciones de situación patrimonial y de intereses</w:t>
            </w:r>
          </w:p>
        </w:tc>
        <w:tc>
          <w:tcPr>
            <w:tcW w:w="221" w:type="pct"/>
            <w:shd w:val="clear" w:color="auto" w:fill="E7E6E6" w:themeFill="background2"/>
          </w:tcPr>
          <w:p w14:paraId="16267B76" w14:textId="5198E69A" w:rsidR="00A871E3" w:rsidRPr="00646565" w:rsidRDefault="00014AF0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5D5B2160" w14:textId="57FEAE2D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0C1C52F8" w14:textId="606CCF16" w:rsidR="00A871E3" w:rsidRPr="00646565" w:rsidRDefault="00014AF0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35A7A792" w14:textId="77777777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7BD45DB5" w14:textId="54A516B9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14:paraId="1D1BE882" w14:textId="409C6480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52B39187" w14:textId="131D0EBD" w:rsidR="00A871E3" w:rsidRPr="00646565" w:rsidRDefault="000517C0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E7E6E6" w:themeFill="background2"/>
          </w:tcPr>
          <w:p w14:paraId="4DE2BAC3" w14:textId="79957EC5" w:rsidR="00A871E3" w:rsidRPr="00646565" w:rsidRDefault="000517C0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0E23B910" w14:textId="1C3CDEDF" w:rsidR="00A871E3" w:rsidRPr="00646565" w:rsidRDefault="000517C0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0B7F55B6" w14:textId="284B8AE9" w:rsidR="00A871E3" w:rsidRPr="00646565" w:rsidRDefault="00A871E3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F07D1C1" w14:textId="27F18BC7" w:rsidR="00A871E3" w:rsidRPr="00646565" w:rsidRDefault="00C11791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5A069A26" w14:textId="094CCC72" w:rsidR="00A871E3" w:rsidRPr="00646565" w:rsidRDefault="00C11791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92" w:type="pct"/>
            <w:shd w:val="clear" w:color="auto" w:fill="E7E6E6" w:themeFill="background2"/>
          </w:tcPr>
          <w:p w14:paraId="4A54971E" w14:textId="624BE111" w:rsidR="00A871E3" w:rsidRPr="00646565" w:rsidRDefault="00C11791" w:rsidP="00014AF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646565" w:rsidRPr="00646565" w14:paraId="4FEA3821" w14:textId="77777777" w:rsidTr="00646565">
        <w:tc>
          <w:tcPr>
            <w:tcW w:w="428" w:type="pct"/>
            <w:shd w:val="clear" w:color="auto" w:fill="002060"/>
          </w:tcPr>
          <w:p w14:paraId="50FE20FC" w14:textId="60A88516" w:rsidR="00646565" w:rsidRPr="00646565" w:rsidRDefault="00646565" w:rsidP="00646565">
            <w:pPr>
              <w:rPr>
                <w:rFonts w:ascii="Arial" w:hAnsi="Arial" w:cs="Arial"/>
                <w:color w:val="000000" w:themeColor="text1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</w:rPr>
              <w:t>9C.5</w:t>
            </w:r>
          </w:p>
        </w:tc>
        <w:tc>
          <w:tcPr>
            <w:tcW w:w="583" w:type="pct"/>
            <w:gridSpan w:val="2"/>
            <w:shd w:val="clear" w:color="auto" w:fill="E7E6E6" w:themeFill="background2"/>
          </w:tcPr>
          <w:p w14:paraId="4044482D" w14:textId="30D1A301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>Cuadernos de antecedentes</w:t>
            </w:r>
          </w:p>
        </w:tc>
        <w:tc>
          <w:tcPr>
            <w:tcW w:w="221" w:type="pct"/>
            <w:shd w:val="clear" w:color="auto" w:fill="E7E6E6" w:themeFill="background2"/>
          </w:tcPr>
          <w:p w14:paraId="1691BE04" w14:textId="6D7B4223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703366DB" w14:textId="77777777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7EFDE3BB" w14:textId="2CA53B8B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6D1666A8" w14:textId="77777777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0F6D2043" w14:textId="6CD991CC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14:paraId="687B6D19" w14:textId="77777777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2155237" w14:textId="008EF64E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E7E6E6" w:themeFill="background2"/>
          </w:tcPr>
          <w:p w14:paraId="66FFE4AA" w14:textId="11C529C4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E7E6E6" w:themeFill="background2"/>
          </w:tcPr>
          <w:p w14:paraId="01F4420D" w14:textId="509B31FD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" w:type="pct"/>
            <w:shd w:val="clear" w:color="auto" w:fill="E7E6E6" w:themeFill="background2"/>
          </w:tcPr>
          <w:p w14:paraId="12969C9B" w14:textId="71BB259C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37029C69" w14:textId="339EBE18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7A37382A" w14:textId="3A50D315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92" w:type="pct"/>
            <w:shd w:val="clear" w:color="auto" w:fill="E7E6E6" w:themeFill="background2"/>
          </w:tcPr>
          <w:p w14:paraId="3372A329" w14:textId="3916C85A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646565" w:rsidRPr="00646565" w14:paraId="7BFD5ED6" w14:textId="77777777" w:rsidTr="00646565">
        <w:tc>
          <w:tcPr>
            <w:tcW w:w="428" w:type="pct"/>
            <w:shd w:val="clear" w:color="auto" w:fill="002060"/>
          </w:tcPr>
          <w:p w14:paraId="0BA19CAB" w14:textId="0FC3BC12" w:rsidR="00646565" w:rsidRPr="00646565" w:rsidRDefault="00646565" w:rsidP="00646565">
            <w:pPr>
              <w:rPr>
                <w:rFonts w:ascii="Arial" w:hAnsi="Arial" w:cs="Arial"/>
                <w:color w:val="000000" w:themeColor="text1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</w:rPr>
              <w:t>9C.6</w:t>
            </w:r>
          </w:p>
        </w:tc>
        <w:tc>
          <w:tcPr>
            <w:tcW w:w="583" w:type="pct"/>
            <w:gridSpan w:val="2"/>
            <w:shd w:val="clear" w:color="auto" w:fill="E7E6E6" w:themeFill="background2"/>
          </w:tcPr>
          <w:p w14:paraId="5203F841" w14:textId="2977E2BA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Procedimiento Conciliatorio con proveedores</w:t>
            </w:r>
          </w:p>
        </w:tc>
        <w:tc>
          <w:tcPr>
            <w:tcW w:w="221" w:type="pct"/>
            <w:shd w:val="clear" w:color="auto" w:fill="E7E6E6" w:themeFill="background2"/>
          </w:tcPr>
          <w:p w14:paraId="7D57AEED" w14:textId="5A17D858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27DEA7B8" w14:textId="77777777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23D50DCB" w14:textId="7741B68F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3F7EF751" w14:textId="77777777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04E2BEB6" w14:textId="77777777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14:paraId="09BB0F42" w14:textId="77777777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84500DC" w14:textId="0209CF7D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E7E6E6" w:themeFill="background2"/>
          </w:tcPr>
          <w:p w14:paraId="3A3EE65E" w14:textId="6923AB3F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E7E6E6" w:themeFill="background2"/>
          </w:tcPr>
          <w:p w14:paraId="1A1873F3" w14:textId="3E7151B3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" w:type="pct"/>
            <w:shd w:val="clear" w:color="auto" w:fill="E7E6E6" w:themeFill="background2"/>
          </w:tcPr>
          <w:p w14:paraId="3724F5EA" w14:textId="77777777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1FFAD42C" w14:textId="41D915CE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74AA5E5E" w14:textId="71614A36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92" w:type="pct"/>
            <w:shd w:val="clear" w:color="auto" w:fill="E7E6E6" w:themeFill="background2"/>
          </w:tcPr>
          <w:p w14:paraId="46F339CE" w14:textId="3C68FBEB" w:rsidR="00646565" w:rsidRPr="00646565" w:rsidRDefault="00646565" w:rsidP="0064656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</w:tbl>
    <w:p w14:paraId="62567871" w14:textId="5B1CAAC3" w:rsidR="0045434A" w:rsidRPr="00A62695" w:rsidRDefault="0045434A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101"/>
        <w:gridCol w:w="1719"/>
        <w:gridCol w:w="670"/>
        <w:gridCol w:w="901"/>
        <w:gridCol w:w="608"/>
        <w:gridCol w:w="1035"/>
        <w:gridCol w:w="946"/>
        <w:gridCol w:w="1008"/>
        <w:gridCol w:w="759"/>
        <w:gridCol w:w="1248"/>
        <w:gridCol w:w="1227"/>
        <w:gridCol w:w="1159"/>
        <w:gridCol w:w="1035"/>
        <w:gridCol w:w="572"/>
        <w:gridCol w:w="883"/>
      </w:tblGrid>
      <w:tr w:rsidR="00490BC5" w:rsidRPr="00CE58FA" w14:paraId="05866C6E" w14:textId="77777777" w:rsidTr="0045434A">
        <w:tc>
          <w:tcPr>
            <w:tcW w:w="479" w:type="pct"/>
            <w:gridSpan w:val="2"/>
            <w:shd w:val="clear" w:color="auto" w:fill="002060"/>
          </w:tcPr>
          <w:p w14:paraId="3608DB7E" w14:textId="77777777" w:rsidR="00490BC5" w:rsidRPr="0045434A" w:rsidRDefault="00490BC5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45434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21" w:type="pct"/>
            <w:gridSpan w:val="14"/>
            <w:shd w:val="clear" w:color="auto" w:fill="002060"/>
          </w:tcPr>
          <w:p w14:paraId="0CD9405A" w14:textId="77777777" w:rsidR="00490BC5" w:rsidRPr="0045434A" w:rsidRDefault="00490BC5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45434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490BC5" w:rsidRPr="00CE58FA" w14:paraId="58CC2252" w14:textId="77777777" w:rsidTr="0045434A">
        <w:tc>
          <w:tcPr>
            <w:tcW w:w="479" w:type="pct"/>
            <w:gridSpan w:val="2"/>
            <w:shd w:val="clear" w:color="auto" w:fill="002060"/>
          </w:tcPr>
          <w:p w14:paraId="10FA6020" w14:textId="77777777" w:rsidR="00490BC5" w:rsidRPr="0045434A" w:rsidRDefault="00490BC5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45434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21" w:type="pct"/>
            <w:gridSpan w:val="14"/>
            <w:shd w:val="clear" w:color="auto" w:fill="7030A0"/>
          </w:tcPr>
          <w:p w14:paraId="70466CE3" w14:textId="65460CFE" w:rsidR="00490BC5" w:rsidRPr="0045434A" w:rsidRDefault="00490BC5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45434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10C. Transparencia, acceso a la información, protección de datos personales y gobierno abierto institucional</w:t>
            </w:r>
          </w:p>
        </w:tc>
      </w:tr>
      <w:tr w:rsidR="0045434A" w:rsidRPr="00B869D9" w14:paraId="5F4E3D02" w14:textId="77777777" w:rsidTr="0045434A">
        <w:tc>
          <w:tcPr>
            <w:tcW w:w="428" w:type="pct"/>
            <w:vMerge w:val="restart"/>
            <w:shd w:val="clear" w:color="auto" w:fill="002060"/>
          </w:tcPr>
          <w:p w14:paraId="2A4D8652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543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741" w:type="pct"/>
            <w:gridSpan w:val="2"/>
            <w:vMerge w:val="restart"/>
            <w:shd w:val="clear" w:color="auto" w:fill="002060"/>
          </w:tcPr>
          <w:p w14:paraId="7B26CC28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543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563" w:type="pct"/>
            <w:gridSpan w:val="6"/>
            <w:shd w:val="clear" w:color="auto" w:fill="002060"/>
          </w:tcPr>
          <w:p w14:paraId="1A73089B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543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2" w:type="pct"/>
            <w:gridSpan w:val="2"/>
            <w:shd w:val="clear" w:color="auto" w:fill="002060"/>
          </w:tcPr>
          <w:p w14:paraId="4A1DCF57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543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74A81CCF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543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3" w:type="pct"/>
            <w:gridSpan w:val="2"/>
            <w:shd w:val="clear" w:color="auto" w:fill="002060"/>
          </w:tcPr>
          <w:p w14:paraId="70663A17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543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80" w:type="pct"/>
            <w:gridSpan w:val="2"/>
            <w:shd w:val="clear" w:color="auto" w:fill="002060"/>
          </w:tcPr>
          <w:p w14:paraId="1CCF7F2A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543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45434A" w:rsidRPr="00B869D9" w14:paraId="7F18B17C" w14:textId="77777777" w:rsidTr="0045434A">
        <w:tc>
          <w:tcPr>
            <w:tcW w:w="428" w:type="pct"/>
            <w:vMerge/>
            <w:shd w:val="clear" w:color="auto" w:fill="002060"/>
          </w:tcPr>
          <w:p w14:paraId="57874BE5" w14:textId="77777777" w:rsidR="00490BC5" w:rsidRPr="00B869D9" w:rsidRDefault="00490BC5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41" w:type="pct"/>
            <w:gridSpan w:val="2"/>
            <w:vMerge/>
            <w:shd w:val="clear" w:color="auto" w:fill="002060"/>
          </w:tcPr>
          <w:p w14:paraId="7C7765AE" w14:textId="77777777" w:rsidR="00490BC5" w:rsidRPr="00B869D9" w:rsidRDefault="00490BC5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80" w:type="pct"/>
            <w:shd w:val="clear" w:color="auto" w:fill="002060"/>
          </w:tcPr>
          <w:p w14:paraId="0B84CE15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00E2B780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0" w:type="pct"/>
            <w:shd w:val="clear" w:color="auto" w:fill="002060"/>
          </w:tcPr>
          <w:p w14:paraId="14A66200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4E0A4BD4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7C0BE156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2" w:type="pct"/>
            <w:shd w:val="clear" w:color="auto" w:fill="002060"/>
          </w:tcPr>
          <w:p w14:paraId="6ED0962D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531E38F4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1" w:type="pct"/>
            <w:shd w:val="clear" w:color="auto" w:fill="002060"/>
          </w:tcPr>
          <w:p w14:paraId="497BC52D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2C4835B4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6940F282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7BA4674C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1" w:type="pct"/>
            <w:shd w:val="clear" w:color="auto" w:fill="002060"/>
          </w:tcPr>
          <w:p w14:paraId="6D1BDB66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189" w:type="pct"/>
            <w:shd w:val="clear" w:color="auto" w:fill="002060"/>
          </w:tcPr>
          <w:p w14:paraId="60BCBD95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43C1DBC3" w14:textId="77777777" w:rsidR="00490BC5" w:rsidRPr="0045434A" w:rsidRDefault="00490BC5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45434A" w:rsidRPr="004A601C" w14:paraId="08B29DFF" w14:textId="77777777" w:rsidTr="006C5FF9">
        <w:tc>
          <w:tcPr>
            <w:tcW w:w="428" w:type="pct"/>
            <w:shd w:val="clear" w:color="auto" w:fill="002060"/>
          </w:tcPr>
          <w:p w14:paraId="715DE698" w14:textId="7DEB2B4B" w:rsidR="00490BC5" w:rsidRPr="0045434A" w:rsidRDefault="00490BC5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>10C.1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3A643B7F" w14:textId="7A354149" w:rsidR="00490BC5" w:rsidRPr="0045434A" w:rsidRDefault="00490BC5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34A">
              <w:rPr>
                <w:rFonts w:ascii="Arial" w:hAnsi="Arial" w:cs="Arial"/>
                <w:sz w:val="18"/>
                <w:szCs w:val="18"/>
              </w:rPr>
              <w:t>Procedimientos de acceso a la información y derechos ARCOP</w:t>
            </w:r>
          </w:p>
        </w:tc>
        <w:tc>
          <w:tcPr>
            <w:tcW w:w="80" w:type="pct"/>
            <w:shd w:val="clear" w:color="auto" w:fill="E7E6E6" w:themeFill="background2"/>
          </w:tcPr>
          <w:p w14:paraId="324B4EBB" w14:textId="33B35F97" w:rsidR="003E4D80" w:rsidRPr="00CF6CE0" w:rsidRDefault="00E83B22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0E181C60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4E054A71" w14:textId="21B02A5C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3C05BA67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42CCC3BB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447DAD42" w14:textId="56A04BF4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" w:type="pct"/>
            <w:shd w:val="clear" w:color="auto" w:fill="E7E6E6" w:themeFill="background2"/>
          </w:tcPr>
          <w:p w14:paraId="246C8C07" w14:textId="7E55CCFB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7344B438" w14:textId="3CA5B6EA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2DC2B3B8" w14:textId="3C67010E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21755890" w14:textId="5E8EAF9F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2DD34110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1C73D7DC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232CCC9E" w14:textId="4F0211EC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5434A" w:rsidRPr="004A601C" w14:paraId="61E36AE4" w14:textId="77777777" w:rsidTr="006C5FF9">
        <w:tc>
          <w:tcPr>
            <w:tcW w:w="428" w:type="pct"/>
            <w:shd w:val="clear" w:color="auto" w:fill="002060"/>
          </w:tcPr>
          <w:p w14:paraId="4763F5E2" w14:textId="3791C030" w:rsidR="00490BC5" w:rsidRPr="0045434A" w:rsidRDefault="00490BC5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24"/>
              </w:rPr>
              <w:t>10C.2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60DCCC6C" w14:textId="44F49CF0" w:rsidR="00490BC5" w:rsidRPr="0045434A" w:rsidRDefault="00490BC5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34A">
              <w:rPr>
                <w:rFonts w:ascii="Arial" w:hAnsi="Arial" w:cs="Arial"/>
                <w:sz w:val="18"/>
                <w:szCs w:val="18"/>
              </w:rPr>
              <w:t>Cumplimiento de obligaciones de transparencia</w:t>
            </w:r>
          </w:p>
        </w:tc>
        <w:tc>
          <w:tcPr>
            <w:tcW w:w="80" w:type="pct"/>
            <w:shd w:val="clear" w:color="auto" w:fill="E7E6E6" w:themeFill="background2"/>
          </w:tcPr>
          <w:p w14:paraId="119B259A" w14:textId="084C2DB0" w:rsidR="00490BC5" w:rsidRPr="00CF6CE0" w:rsidRDefault="00321926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07FE3AAC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3F1D9507" w14:textId="6D8168F7" w:rsidR="00490BC5" w:rsidRPr="00CF6CE0" w:rsidRDefault="00321926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6CEAFE63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0E2E1BCC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19ED1018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368F17ED" w14:textId="18A4B622" w:rsidR="00490BC5" w:rsidRPr="00CF6CE0" w:rsidRDefault="00321926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2A95A336" w14:textId="61773C71" w:rsidR="00490BC5" w:rsidRPr="00CF6CE0" w:rsidRDefault="00321926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49A3065D" w14:textId="3656AFCA" w:rsidR="00490BC5" w:rsidRPr="00CF6CE0" w:rsidRDefault="00321926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0E37FD06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14F27D7D" w14:textId="36A2B213" w:rsidR="00490BC5" w:rsidRPr="00CF6CE0" w:rsidRDefault="00321926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35C4E1A1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5D10A053" w14:textId="22953B6B" w:rsidR="00490BC5" w:rsidRPr="00CF6CE0" w:rsidRDefault="006C5FF9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5434A" w:rsidRPr="004A601C" w14:paraId="6B2270AF" w14:textId="77777777" w:rsidTr="006C5FF9">
        <w:tc>
          <w:tcPr>
            <w:tcW w:w="428" w:type="pct"/>
            <w:shd w:val="clear" w:color="auto" w:fill="002060"/>
          </w:tcPr>
          <w:p w14:paraId="6C888564" w14:textId="014FF486" w:rsidR="00490BC5" w:rsidRPr="0045434A" w:rsidRDefault="00490BC5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24"/>
              </w:rPr>
              <w:t>10C.3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4C7241FE" w14:textId="68CC902F" w:rsidR="00490BC5" w:rsidRPr="0045434A" w:rsidRDefault="00490BC5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34A">
              <w:rPr>
                <w:rFonts w:ascii="Arial" w:hAnsi="Arial" w:cs="Arial"/>
                <w:sz w:val="18"/>
                <w:szCs w:val="18"/>
              </w:rPr>
              <w:t>Sesiones del Comité de Transparencia</w:t>
            </w:r>
          </w:p>
        </w:tc>
        <w:tc>
          <w:tcPr>
            <w:tcW w:w="80" w:type="pct"/>
            <w:shd w:val="clear" w:color="auto" w:fill="E7E6E6" w:themeFill="background2"/>
          </w:tcPr>
          <w:p w14:paraId="565A8011" w14:textId="3EF63760" w:rsidR="00490BC5" w:rsidRPr="00CF6CE0" w:rsidRDefault="00E83B22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68F0015D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5A7129EB" w14:textId="0A205816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4262141B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47AA33B0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678DC5A5" w14:textId="1FB0F1E5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" w:type="pct"/>
            <w:shd w:val="clear" w:color="auto" w:fill="E7E6E6" w:themeFill="background2"/>
          </w:tcPr>
          <w:p w14:paraId="44E43B8F" w14:textId="15DFFFCA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02CDB704" w14:textId="7C8AEC67" w:rsidR="00490BC5" w:rsidRPr="00CF6CE0" w:rsidRDefault="00AD0161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28F2D4AB" w14:textId="328ED1A6" w:rsidR="00490BC5" w:rsidRPr="00CF6CE0" w:rsidRDefault="00AD0161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06D57127" w14:textId="3FEC8385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4562A528" w14:textId="4B1A02DC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7466CE03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26FA4B2B" w14:textId="6F7E57BC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5434A" w:rsidRPr="004A601C" w14:paraId="08EAD993" w14:textId="77777777" w:rsidTr="006C5FF9">
        <w:tc>
          <w:tcPr>
            <w:tcW w:w="428" w:type="pct"/>
            <w:shd w:val="clear" w:color="auto" w:fill="002060"/>
          </w:tcPr>
          <w:p w14:paraId="2349CF07" w14:textId="71E4C740" w:rsidR="00490BC5" w:rsidRPr="0045434A" w:rsidRDefault="00490BC5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24"/>
              </w:rPr>
              <w:t>10C.4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61981748" w14:textId="5960D87A" w:rsidR="00490BC5" w:rsidRPr="0045434A" w:rsidRDefault="00490BC5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34A">
              <w:rPr>
                <w:rFonts w:ascii="Arial" w:hAnsi="Arial" w:cs="Arial"/>
                <w:sz w:val="18"/>
                <w:szCs w:val="18"/>
              </w:rPr>
              <w:t>Medios de impugnación</w:t>
            </w:r>
          </w:p>
        </w:tc>
        <w:tc>
          <w:tcPr>
            <w:tcW w:w="80" w:type="pct"/>
            <w:shd w:val="clear" w:color="auto" w:fill="E7E6E6" w:themeFill="background2"/>
          </w:tcPr>
          <w:p w14:paraId="22C219E6" w14:textId="3C2BDD80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0B683FE2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396784D6" w14:textId="79DD5B3A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535FE75F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213C1B5A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19F21E7E" w14:textId="6F999836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" w:type="pct"/>
            <w:shd w:val="clear" w:color="auto" w:fill="E7E6E6" w:themeFill="background2"/>
          </w:tcPr>
          <w:p w14:paraId="78889698" w14:textId="3C01B735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2B0648B8" w14:textId="28DE3EE7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2B208C4B" w14:textId="711FE4CE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1AB2DDBC" w14:textId="727146AD" w:rsidR="00490BC5" w:rsidRPr="00CF6CE0" w:rsidRDefault="00CF6CE0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5AF12985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70D2C44E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60C1E13D" w14:textId="694BE9E2" w:rsidR="00490BC5" w:rsidRPr="00CF6CE0" w:rsidRDefault="00887FB9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5434A" w:rsidRPr="004A601C" w14:paraId="5D6FD2C4" w14:textId="77777777" w:rsidTr="006C5FF9">
        <w:tc>
          <w:tcPr>
            <w:tcW w:w="428" w:type="pct"/>
            <w:shd w:val="clear" w:color="auto" w:fill="002060"/>
          </w:tcPr>
          <w:p w14:paraId="34A98BE8" w14:textId="2DDC80E3" w:rsidR="00490BC5" w:rsidRPr="0045434A" w:rsidRDefault="00490BC5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45434A">
              <w:rPr>
                <w:rFonts w:ascii="Arial" w:hAnsi="Arial" w:cs="Arial"/>
                <w:color w:val="FFFFFF" w:themeColor="background1"/>
                <w:sz w:val="24"/>
              </w:rPr>
              <w:t>10C.5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67692343" w14:textId="0EEE8027" w:rsidR="00490BC5" w:rsidRPr="0045434A" w:rsidRDefault="00490BC5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34A">
              <w:rPr>
                <w:rFonts w:ascii="Arial" w:hAnsi="Arial" w:cs="Arial"/>
                <w:sz w:val="18"/>
                <w:szCs w:val="18"/>
              </w:rPr>
              <w:t xml:space="preserve">Políticas internas en materia de transparencia, acceso a la información, gobierno abierto y protección </w:t>
            </w:r>
            <w:r w:rsidR="00B20023" w:rsidRPr="0045434A">
              <w:rPr>
                <w:rFonts w:ascii="Arial" w:hAnsi="Arial" w:cs="Arial"/>
                <w:sz w:val="18"/>
                <w:szCs w:val="18"/>
              </w:rPr>
              <w:t>de datos</w:t>
            </w:r>
            <w:r w:rsidRPr="0045434A">
              <w:rPr>
                <w:rFonts w:ascii="Arial" w:hAnsi="Arial" w:cs="Arial"/>
                <w:sz w:val="18"/>
                <w:szCs w:val="18"/>
              </w:rPr>
              <w:t xml:space="preserve"> personales</w:t>
            </w:r>
          </w:p>
        </w:tc>
        <w:tc>
          <w:tcPr>
            <w:tcW w:w="80" w:type="pct"/>
            <w:shd w:val="clear" w:color="auto" w:fill="E7E6E6" w:themeFill="background2"/>
          </w:tcPr>
          <w:p w14:paraId="477AB554" w14:textId="0CF99E50" w:rsidR="00490BC5" w:rsidRPr="00CF6CE0" w:rsidRDefault="00321926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498B383F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7CF9B5D4" w14:textId="5F3B0F7E" w:rsidR="00490BC5" w:rsidRPr="00CF6CE0" w:rsidRDefault="00321926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12C18A44" w14:textId="3FF83F81" w:rsidR="00490BC5" w:rsidRPr="00CF6CE0" w:rsidRDefault="00321926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12" w:type="pct"/>
            <w:shd w:val="clear" w:color="auto" w:fill="E7E6E6" w:themeFill="background2"/>
          </w:tcPr>
          <w:p w14:paraId="25E21D1C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6E837CCE" w14:textId="77CE49F5" w:rsidR="00490BC5" w:rsidRPr="00CF6CE0" w:rsidRDefault="00321926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" w:type="pct"/>
            <w:shd w:val="clear" w:color="auto" w:fill="E7E6E6" w:themeFill="background2"/>
          </w:tcPr>
          <w:p w14:paraId="4557EF89" w14:textId="1DA85021" w:rsidR="00490BC5" w:rsidRPr="00CF6CE0" w:rsidRDefault="00C11791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598D289E" w14:textId="1685A120" w:rsidR="00490BC5" w:rsidRPr="00CF6CE0" w:rsidRDefault="00C11791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175C2B0A" w14:textId="77183AEE" w:rsidR="00490BC5" w:rsidRPr="00CF6CE0" w:rsidRDefault="00C11791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shd w:val="clear" w:color="auto" w:fill="E7E6E6" w:themeFill="background2"/>
          </w:tcPr>
          <w:p w14:paraId="45EBD8DA" w14:textId="73FA1E3C" w:rsidR="00490BC5" w:rsidRPr="00CF6CE0" w:rsidRDefault="00C11791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341" w:type="pct"/>
            <w:shd w:val="clear" w:color="auto" w:fill="E7E6E6" w:themeFill="background2"/>
          </w:tcPr>
          <w:p w14:paraId="03EB0235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69C06B04" w14:textId="1E8A8D7A" w:rsidR="00490BC5" w:rsidRPr="00CF6CE0" w:rsidRDefault="00321926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1" w:type="pct"/>
            <w:shd w:val="clear" w:color="auto" w:fill="E7E6E6" w:themeFill="background2"/>
          </w:tcPr>
          <w:p w14:paraId="15D66866" w14:textId="77777777" w:rsidR="00490BC5" w:rsidRPr="00CF6CE0" w:rsidRDefault="00490BC5" w:rsidP="00CF6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BC6AB" w14:textId="2DBE5065" w:rsidR="00B20023" w:rsidRDefault="00B20023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109"/>
        <w:gridCol w:w="1666"/>
        <w:gridCol w:w="670"/>
        <w:gridCol w:w="901"/>
        <w:gridCol w:w="608"/>
        <w:gridCol w:w="1035"/>
        <w:gridCol w:w="946"/>
        <w:gridCol w:w="1008"/>
        <w:gridCol w:w="759"/>
        <w:gridCol w:w="1248"/>
        <w:gridCol w:w="1227"/>
        <w:gridCol w:w="1159"/>
        <w:gridCol w:w="1035"/>
        <w:gridCol w:w="617"/>
        <w:gridCol w:w="883"/>
      </w:tblGrid>
      <w:tr w:rsidR="00B20023" w:rsidRPr="00CE58FA" w14:paraId="6866DE04" w14:textId="77777777" w:rsidTr="0049447A">
        <w:tc>
          <w:tcPr>
            <w:tcW w:w="481" w:type="pct"/>
            <w:gridSpan w:val="2"/>
            <w:shd w:val="clear" w:color="auto" w:fill="002060"/>
          </w:tcPr>
          <w:p w14:paraId="288E9B67" w14:textId="77777777" w:rsidR="00B20023" w:rsidRPr="00321926" w:rsidRDefault="00B2002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3219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19" w:type="pct"/>
            <w:gridSpan w:val="14"/>
            <w:shd w:val="clear" w:color="auto" w:fill="002060"/>
          </w:tcPr>
          <w:p w14:paraId="01EC7C3D" w14:textId="77777777" w:rsidR="00B20023" w:rsidRPr="00321926" w:rsidRDefault="00B2002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3219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B20023" w:rsidRPr="00CE58FA" w14:paraId="1176FEE0" w14:textId="77777777" w:rsidTr="0049447A">
        <w:tc>
          <w:tcPr>
            <w:tcW w:w="481" w:type="pct"/>
            <w:gridSpan w:val="2"/>
            <w:shd w:val="clear" w:color="auto" w:fill="002060"/>
          </w:tcPr>
          <w:p w14:paraId="4D601F97" w14:textId="77777777" w:rsidR="00B20023" w:rsidRPr="00321926" w:rsidRDefault="00B2002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3219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19" w:type="pct"/>
            <w:gridSpan w:val="14"/>
            <w:shd w:val="clear" w:color="auto" w:fill="7030A0"/>
          </w:tcPr>
          <w:p w14:paraId="7BA8B00E" w14:textId="1705BCB5" w:rsidR="00B20023" w:rsidRPr="00321926" w:rsidRDefault="00B20023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3219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11C. Gestión documental y administración del archivo</w:t>
            </w:r>
          </w:p>
        </w:tc>
      </w:tr>
      <w:tr w:rsidR="0049447A" w:rsidRPr="00B869D9" w14:paraId="035F83EA" w14:textId="77777777" w:rsidTr="0049447A">
        <w:tc>
          <w:tcPr>
            <w:tcW w:w="428" w:type="pct"/>
            <w:vMerge w:val="restart"/>
            <w:shd w:val="clear" w:color="auto" w:fill="002060"/>
          </w:tcPr>
          <w:p w14:paraId="1D1C9F89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219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741" w:type="pct"/>
            <w:gridSpan w:val="2"/>
            <w:vMerge w:val="restart"/>
            <w:shd w:val="clear" w:color="auto" w:fill="002060"/>
          </w:tcPr>
          <w:p w14:paraId="6E20FB2C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219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563" w:type="pct"/>
            <w:gridSpan w:val="6"/>
            <w:shd w:val="clear" w:color="auto" w:fill="002060"/>
          </w:tcPr>
          <w:p w14:paraId="0250ADDD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219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2" w:type="pct"/>
            <w:gridSpan w:val="2"/>
            <w:shd w:val="clear" w:color="auto" w:fill="002060"/>
          </w:tcPr>
          <w:p w14:paraId="6C2AB9E5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219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3E2A7264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219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3" w:type="pct"/>
            <w:gridSpan w:val="2"/>
            <w:shd w:val="clear" w:color="auto" w:fill="002060"/>
          </w:tcPr>
          <w:p w14:paraId="7D733BF8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219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80" w:type="pct"/>
            <w:gridSpan w:val="2"/>
            <w:shd w:val="clear" w:color="auto" w:fill="002060"/>
          </w:tcPr>
          <w:p w14:paraId="48D08A89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219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49447A" w:rsidRPr="00B869D9" w14:paraId="5E5242BB" w14:textId="77777777" w:rsidTr="0049447A">
        <w:tc>
          <w:tcPr>
            <w:tcW w:w="428" w:type="pct"/>
            <w:vMerge/>
            <w:shd w:val="clear" w:color="auto" w:fill="002060"/>
          </w:tcPr>
          <w:p w14:paraId="025448D5" w14:textId="77777777" w:rsidR="00B20023" w:rsidRPr="00B869D9" w:rsidRDefault="00B20023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41" w:type="pct"/>
            <w:gridSpan w:val="2"/>
            <w:vMerge/>
            <w:shd w:val="clear" w:color="auto" w:fill="002060"/>
          </w:tcPr>
          <w:p w14:paraId="767AB5EB" w14:textId="77777777" w:rsidR="00B20023" w:rsidRPr="00B869D9" w:rsidRDefault="00B20023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80" w:type="pct"/>
            <w:shd w:val="clear" w:color="auto" w:fill="002060"/>
          </w:tcPr>
          <w:p w14:paraId="5CA1EE76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4B45F99C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0" w:type="pct"/>
            <w:shd w:val="clear" w:color="auto" w:fill="002060"/>
          </w:tcPr>
          <w:p w14:paraId="5685C038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642C096C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08724F5A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2" w:type="pct"/>
            <w:shd w:val="clear" w:color="auto" w:fill="002060"/>
          </w:tcPr>
          <w:p w14:paraId="245ADE61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4D11E8EF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1" w:type="pct"/>
            <w:shd w:val="clear" w:color="auto" w:fill="002060"/>
          </w:tcPr>
          <w:p w14:paraId="4321ED6B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079DFE7C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5338A201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3EABDABA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1" w:type="pct"/>
            <w:shd w:val="clear" w:color="auto" w:fill="002060"/>
          </w:tcPr>
          <w:p w14:paraId="61F2EDA8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189" w:type="pct"/>
            <w:shd w:val="clear" w:color="auto" w:fill="002060"/>
          </w:tcPr>
          <w:p w14:paraId="3F9428F0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31F35009" w14:textId="77777777" w:rsidR="00B20023" w:rsidRPr="00321926" w:rsidRDefault="00B20023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219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646565" w:rsidRPr="00646565" w14:paraId="2BCF9B30" w14:textId="77777777" w:rsidTr="0027550D">
        <w:tc>
          <w:tcPr>
            <w:tcW w:w="428" w:type="pct"/>
            <w:shd w:val="clear" w:color="auto" w:fill="002060"/>
          </w:tcPr>
          <w:p w14:paraId="14D6FB7E" w14:textId="761ED12D" w:rsidR="00B20023" w:rsidRPr="00646565" w:rsidRDefault="00B20023" w:rsidP="00A5247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</w:rPr>
              <w:t>11C.1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167AD868" w14:textId="17FB11CB" w:rsidR="00B20023" w:rsidRPr="00646565" w:rsidRDefault="006E7984" w:rsidP="00A524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565">
              <w:rPr>
                <w:rFonts w:ascii="Arial" w:hAnsi="Arial" w:cs="Arial"/>
                <w:color w:val="000000" w:themeColor="text1"/>
                <w:sz w:val="18"/>
                <w:szCs w:val="18"/>
              </w:rPr>
              <w:t>Sistema Institucional de Archivos</w:t>
            </w:r>
          </w:p>
        </w:tc>
        <w:tc>
          <w:tcPr>
            <w:tcW w:w="80" w:type="pct"/>
            <w:shd w:val="clear" w:color="auto" w:fill="E7E6E6" w:themeFill="background2"/>
          </w:tcPr>
          <w:p w14:paraId="01CCDA23" w14:textId="543D3C88" w:rsidR="00B20023" w:rsidRPr="00646565" w:rsidRDefault="00D3466F" w:rsidP="00D346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2AD927B7" w14:textId="77777777" w:rsidR="00B20023" w:rsidRPr="00646565" w:rsidRDefault="00B20023" w:rsidP="00D346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67D55765" w14:textId="77777777" w:rsidR="00B20023" w:rsidRPr="00646565" w:rsidRDefault="00B20023" w:rsidP="00D346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7E86AC35" w14:textId="27C8CFCF" w:rsidR="00B20023" w:rsidRPr="00646565" w:rsidRDefault="00B20023" w:rsidP="00D346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0F896A63" w14:textId="77777777" w:rsidR="00B20023" w:rsidRPr="00646565" w:rsidRDefault="00B20023" w:rsidP="00D346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25C318A1" w14:textId="17FD148C" w:rsidR="00B20023" w:rsidRPr="00646565" w:rsidRDefault="00B20023" w:rsidP="00D346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4894A8F6" w14:textId="4C480F43" w:rsidR="00B20023" w:rsidRPr="00646565" w:rsidRDefault="00D3466F" w:rsidP="00D346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0A22C25B" w14:textId="79C23A5D" w:rsidR="00B20023" w:rsidRPr="00646565" w:rsidRDefault="00570F75" w:rsidP="00D346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7286E07E" w14:textId="20FCFED9" w:rsidR="00B20023" w:rsidRPr="00646565" w:rsidRDefault="00570F75" w:rsidP="00D346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3B5F2DE5" w14:textId="594D86E0" w:rsidR="00B20023" w:rsidRPr="00646565" w:rsidRDefault="00B20023" w:rsidP="00D346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4D70883A" w14:textId="2F4AEC52" w:rsidR="00B20023" w:rsidRPr="00646565" w:rsidRDefault="00570F75" w:rsidP="00D346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65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7126F155" w14:textId="471FFF2F" w:rsidR="00B20023" w:rsidRPr="00646565" w:rsidRDefault="00B20023" w:rsidP="00D346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7E054907" w14:textId="77777777" w:rsidR="00B20023" w:rsidRPr="00646565" w:rsidRDefault="00B20023" w:rsidP="00D346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9447A" w:rsidRPr="004A601C" w14:paraId="2F402970" w14:textId="77777777" w:rsidTr="0027550D">
        <w:tc>
          <w:tcPr>
            <w:tcW w:w="428" w:type="pct"/>
            <w:shd w:val="clear" w:color="auto" w:fill="002060"/>
          </w:tcPr>
          <w:p w14:paraId="56814DD6" w14:textId="26148592" w:rsidR="00B20023" w:rsidRPr="00363B69" w:rsidRDefault="00B20023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363B69">
              <w:rPr>
                <w:rFonts w:ascii="Arial" w:hAnsi="Arial" w:cs="Arial"/>
                <w:color w:val="FFFFFF" w:themeColor="background1"/>
                <w:sz w:val="24"/>
              </w:rPr>
              <w:t>11C.2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3993FCEF" w14:textId="05AD220E" w:rsidR="00B20023" w:rsidRPr="0049447A" w:rsidRDefault="00B20023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47A">
              <w:rPr>
                <w:rFonts w:ascii="Arial" w:hAnsi="Arial" w:cs="Arial"/>
                <w:sz w:val="18"/>
                <w:szCs w:val="18"/>
              </w:rPr>
              <w:t>Transferencias y bajas documentales</w:t>
            </w:r>
          </w:p>
        </w:tc>
        <w:tc>
          <w:tcPr>
            <w:tcW w:w="80" w:type="pct"/>
            <w:shd w:val="clear" w:color="auto" w:fill="E7E6E6" w:themeFill="background2"/>
          </w:tcPr>
          <w:p w14:paraId="7D5B2FC4" w14:textId="5A852EFC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2E447554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1355EC90" w14:textId="42687148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62610A01" w14:textId="0B9CE3C1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12" w:type="pct"/>
            <w:shd w:val="clear" w:color="auto" w:fill="E7E6E6" w:themeFill="background2"/>
          </w:tcPr>
          <w:p w14:paraId="3FC9C352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3A56FD67" w14:textId="2B37E719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" w:type="pct"/>
            <w:shd w:val="clear" w:color="auto" w:fill="E7E6E6" w:themeFill="background2"/>
          </w:tcPr>
          <w:p w14:paraId="36441F60" w14:textId="082915D9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6E74803C" w14:textId="04EA26FC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4" w:type="pct"/>
            <w:shd w:val="clear" w:color="auto" w:fill="E7E6E6" w:themeFill="background2"/>
          </w:tcPr>
          <w:p w14:paraId="06688040" w14:textId="25E63570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" w:type="pct"/>
            <w:shd w:val="clear" w:color="auto" w:fill="E7E6E6" w:themeFill="background2"/>
          </w:tcPr>
          <w:p w14:paraId="720CD3DD" w14:textId="1AA96594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7128C376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43DF8193" w14:textId="4D5FDBAD" w:rsidR="00B20023" w:rsidRPr="00D3466F" w:rsidRDefault="00C11791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1" w:type="pct"/>
            <w:shd w:val="clear" w:color="auto" w:fill="E7E6E6" w:themeFill="background2"/>
          </w:tcPr>
          <w:p w14:paraId="707ABA0B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47A" w:rsidRPr="004A601C" w14:paraId="73D20E49" w14:textId="77777777" w:rsidTr="0027550D">
        <w:tc>
          <w:tcPr>
            <w:tcW w:w="428" w:type="pct"/>
            <w:shd w:val="clear" w:color="auto" w:fill="002060"/>
          </w:tcPr>
          <w:p w14:paraId="4B8287D3" w14:textId="4835C414" w:rsidR="00B20023" w:rsidRPr="00363B69" w:rsidRDefault="00B20023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363B69">
              <w:rPr>
                <w:rFonts w:ascii="Arial" w:hAnsi="Arial" w:cs="Arial"/>
                <w:color w:val="FFFFFF" w:themeColor="background1"/>
                <w:sz w:val="24"/>
              </w:rPr>
              <w:t>11C.3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69A19732" w14:textId="0156D5E8" w:rsidR="00B20023" w:rsidRPr="0049447A" w:rsidRDefault="00B20023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47A">
              <w:rPr>
                <w:rFonts w:ascii="Arial" w:hAnsi="Arial" w:cs="Arial"/>
                <w:sz w:val="18"/>
                <w:szCs w:val="18"/>
              </w:rPr>
              <w:t>Instrumentos de control y consulta</w:t>
            </w:r>
          </w:p>
        </w:tc>
        <w:tc>
          <w:tcPr>
            <w:tcW w:w="80" w:type="pct"/>
            <w:shd w:val="clear" w:color="auto" w:fill="E7E6E6" w:themeFill="background2"/>
          </w:tcPr>
          <w:p w14:paraId="7732486E" w14:textId="30ED87BD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5F119A0C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414FA264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7159C9D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0325F50D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6236A82C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5DE7F85" w14:textId="237D1D0D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23CEF280" w14:textId="11D048D4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4" w:type="pct"/>
            <w:shd w:val="clear" w:color="auto" w:fill="E7E6E6" w:themeFill="background2"/>
          </w:tcPr>
          <w:p w14:paraId="5539E287" w14:textId="071A2505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" w:type="pct"/>
            <w:shd w:val="clear" w:color="auto" w:fill="E7E6E6" w:themeFill="background2"/>
          </w:tcPr>
          <w:p w14:paraId="28B44091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61DC741" w14:textId="110AF468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5F71D484" w14:textId="52153191" w:rsidR="00B20023" w:rsidRPr="00D3466F" w:rsidRDefault="006C5FF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2CF2A5DE" w14:textId="121B5C46" w:rsidR="00B20023" w:rsidRPr="00D3466F" w:rsidRDefault="006C5FF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9447A" w:rsidRPr="004A601C" w14:paraId="368D65BF" w14:textId="77777777" w:rsidTr="0027550D">
        <w:tc>
          <w:tcPr>
            <w:tcW w:w="428" w:type="pct"/>
            <w:shd w:val="clear" w:color="auto" w:fill="002060"/>
          </w:tcPr>
          <w:p w14:paraId="5C7B0226" w14:textId="15E179DE" w:rsidR="00B20023" w:rsidRPr="00363B69" w:rsidRDefault="00B20023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363B69">
              <w:rPr>
                <w:rFonts w:ascii="Arial" w:hAnsi="Arial" w:cs="Arial"/>
                <w:color w:val="FFFFFF" w:themeColor="background1"/>
                <w:sz w:val="24"/>
              </w:rPr>
              <w:t>11C.4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760E60EA" w14:textId="0E381A39" w:rsidR="00B20023" w:rsidRPr="0049447A" w:rsidRDefault="00B20023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47A">
              <w:rPr>
                <w:rFonts w:ascii="Arial" w:hAnsi="Arial" w:cs="Arial"/>
                <w:sz w:val="18"/>
                <w:szCs w:val="18"/>
              </w:rPr>
              <w:t>Sistema automatizado de archivos</w:t>
            </w:r>
          </w:p>
        </w:tc>
        <w:tc>
          <w:tcPr>
            <w:tcW w:w="80" w:type="pct"/>
            <w:shd w:val="clear" w:color="auto" w:fill="E7E6E6" w:themeFill="background2"/>
          </w:tcPr>
          <w:p w14:paraId="20A8ED8A" w14:textId="38F67F25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0BAD9CC8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1E644960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085F9B81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56DD5D1C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0549CC53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7B3034C3" w14:textId="63787F36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036507EB" w14:textId="20B5337B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55ED6536" w14:textId="6284A8A2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shd w:val="clear" w:color="auto" w:fill="E7E6E6" w:themeFill="background2"/>
          </w:tcPr>
          <w:p w14:paraId="0F50B438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61E7587" w14:textId="34E38CE3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798F83D2" w14:textId="3EAF9FAE" w:rsidR="00B20023" w:rsidRPr="00D3466F" w:rsidRDefault="006C5FF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11C10FF2" w14:textId="728D9D2A" w:rsidR="00B20023" w:rsidRPr="00D3466F" w:rsidRDefault="006C5FF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9447A" w:rsidRPr="004A601C" w14:paraId="0B7E5DE2" w14:textId="77777777" w:rsidTr="0027550D">
        <w:tc>
          <w:tcPr>
            <w:tcW w:w="428" w:type="pct"/>
            <w:shd w:val="clear" w:color="auto" w:fill="002060"/>
          </w:tcPr>
          <w:p w14:paraId="69851804" w14:textId="3AB2221F" w:rsidR="00B20023" w:rsidRPr="00363B69" w:rsidRDefault="00B20023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363B69">
              <w:rPr>
                <w:rFonts w:ascii="Arial" w:hAnsi="Arial" w:cs="Arial"/>
                <w:color w:val="FFFFFF" w:themeColor="background1"/>
                <w:sz w:val="24"/>
              </w:rPr>
              <w:t>11C.5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31F7442B" w14:textId="0AEDDDB2" w:rsidR="00B20023" w:rsidRPr="0049447A" w:rsidRDefault="00B20023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47A">
              <w:rPr>
                <w:rFonts w:ascii="Arial" w:hAnsi="Arial" w:cs="Arial"/>
                <w:sz w:val="18"/>
                <w:szCs w:val="18"/>
              </w:rPr>
              <w:t>Grupo Interdisciplinario</w:t>
            </w:r>
          </w:p>
        </w:tc>
        <w:tc>
          <w:tcPr>
            <w:tcW w:w="80" w:type="pct"/>
            <w:shd w:val="clear" w:color="auto" w:fill="E7E6E6" w:themeFill="background2"/>
          </w:tcPr>
          <w:p w14:paraId="75FF02FB" w14:textId="5ABF5283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53223D76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639CAF75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0D04024F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6DD94C44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444FB60D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4107F98C" w14:textId="78CD5310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69FD4E1E" w14:textId="77F88718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35AAC212" w14:textId="14638E58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shd w:val="clear" w:color="auto" w:fill="E7E6E6" w:themeFill="background2"/>
          </w:tcPr>
          <w:p w14:paraId="72E3F8F7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ED30010" w14:textId="153B6901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6FB621AD" w14:textId="3DD354FC" w:rsidR="00B20023" w:rsidRPr="00D3466F" w:rsidRDefault="006C5FF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3936EF12" w14:textId="6F7023C8" w:rsidR="00B20023" w:rsidRPr="00D3466F" w:rsidRDefault="006C5FF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9447A" w:rsidRPr="004A601C" w14:paraId="2ED76720" w14:textId="77777777" w:rsidTr="0027550D">
        <w:tc>
          <w:tcPr>
            <w:tcW w:w="428" w:type="pct"/>
            <w:shd w:val="clear" w:color="auto" w:fill="002060"/>
          </w:tcPr>
          <w:p w14:paraId="289D9DA9" w14:textId="06A0E4E8" w:rsidR="00B20023" w:rsidRPr="00363B69" w:rsidRDefault="00B20023" w:rsidP="00B20023">
            <w:pPr>
              <w:rPr>
                <w:rFonts w:ascii="Arial" w:hAnsi="Arial" w:cs="Arial"/>
                <w:color w:val="FFFFFF" w:themeColor="background1"/>
              </w:rPr>
            </w:pPr>
            <w:r w:rsidRPr="00363B69"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>11C.6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41B614D1" w14:textId="75AC6ADB" w:rsidR="00B20023" w:rsidRPr="0049447A" w:rsidRDefault="00B20023" w:rsidP="00B2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47A">
              <w:rPr>
                <w:rFonts w:ascii="Arial" w:hAnsi="Arial" w:cs="Arial"/>
                <w:sz w:val="18"/>
                <w:szCs w:val="18"/>
              </w:rPr>
              <w:t>Registro nacional de archivos</w:t>
            </w:r>
          </w:p>
        </w:tc>
        <w:tc>
          <w:tcPr>
            <w:tcW w:w="80" w:type="pct"/>
            <w:shd w:val="clear" w:color="auto" w:fill="E7E6E6" w:themeFill="background2"/>
          </w:tcPr>
          <w:p w14:paraId="01496727" w14:textId="5D5476CD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7806F2BF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3D9B7057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0F318EA7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7B3A565C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08100262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9381FEC" w14:textId="0C5E8FC9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292D9506" w14:textId="22BEC86B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54BADD6C" w14:textId="0C1B85C5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1FCD54B3" w14:textId="77777777" w:rsidR="00B20023" w:rsidRPr="00D3466F" w:rsidRDefault="00B20023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337100D" w14:textId="16E78254" w:rsidR="00B20023" w:rsidRPr="00D3466F" w:rsidRDefault="00363B6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126F7EF8" w14:textId="3C19A080" w:rsidR="00B20023" w:rsidRPr="00D3466F" w:rsidRDefault="006C5FF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5A66A511" w14:textId="3E2F1741" w:rsidR="00B20023" w:rsidRPr="00D3466F" w:rsidRDefault="006C5FF9" w:rsidP="00D3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62F04ACC" w14:textId="573EE7FA" w:rsidR="00235259" w:rsidRDefault="00235259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73"/>
        <w:gridCol w:w="1747"/>
        <w:gridCol w:w="670"/>
        <w:gridCol w:w="901"/>
        <w:gridCol w:w="608"/>
        <w:gridCol w:w="1035"/>
        <w:gridCol w:w="946"/>
        <w:gridCol w:w="1008"/>
        <w:gridCol w:w="759"/>
        <w:gridCol w:w="1248"/>
        <w:gridCol w:w="1227"/>
        <w:gridCol w:w="1159"/>
        <w:gridCol w:w="1035"/>
        <w:gridCol w:w="572"/>
        <w:gridCol w:w="883"/>
      </w:tblGrid>
      <w:tr w:rsidR="00C323F4" w:rsidRPr="00CE58FA" w14:paraId="0E9155A9" w14:textId="77777777" w:rsidTr="005E7293">
        <w:tc>
          <w:tcPr>
            <w:tcW w:w="471" w:type="pct"/>
            <w:gridSpan w:val="2"/>
            <w:shd w:val="clear" w:color="auto" w:fill="002060"/>
          </w:tcPr>
          <w:p w14:paraId="5205B493" w14:textId="77777777" w:rsidR="00C323F4" w:rsidRPr="005E7293" w:rsidRDefault="00C323F4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5E72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29" w:type="pct"/>
            <w:gridSpan w:val="14"/>
            <w:shd w:val="clear" w:color="auto" w:fill="002060"/>
          </w:tcPr>
          <w:p w14:paraId="3FED52E1" w14:textId="77777777" w:rsidR="00C323F4" w:rsidRPr="005E7293" w:rsidRDefault="00C323F4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5E72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C323F4" w:rsidRPr="00CE58FA" w14:paraId="14FEE5A0" w14:textId="77777777" w:rsidTr="005E7293">
        <w:tc>
          <w:tcPr>
            <w:tcW w:w="471" w:type="pct"/>
            <w:gridSpan w:val="2"/>
            <w:shd w:val="clear" w:color="auto" w:fill="002060"/>
          </w:tcPr>
          <w:p w14:paraId="788FF8A7" w14:textId="77777777" w:rsidR="00C323F4" w:rsidRPr="005E7293" w:rsidRDefault="00C323F4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5E72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29" w:type="pct"/>
            <w:gridSpan w:val="14"/>
            <w:shd w:val="clear" w:color="auto" w:fill="7030A0"/>
          </w:tcPr>
          <w:p w14:paraId="46430AB7" w14:textId="3AD6B5EE" w:rsidR="00C323F4" w:rsidRPr="005E7293" w:rsidRDefault="00C323F4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5E72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1S. Consejo General</w:t>
            </w:r>
          </w:p>
        </w:tc>
      </w:tr>
      <w:tr w:rsidR="005E7293" w:rsidRPr="00B869D9" w14:paraId="7BD1BF45" w14:textId="77777777" w:rsidTr="005E7293">
        <w:tc>
          <w:tcPr>
            <w:tcW w:w="428" w:type="pct"/>
            <w:vMerge w:val="restart"/>
            <w:shd w:val="clear" w:color="auto" w:fill="002060"/>
          </w:tcPr>
          <w:p w14:paraId="11BBE81F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E72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741" w:type="pct"/>
            <w:gridSpan w:val="2"/>
            <w:vMerge w:val="restart"/>
            <w:shd w:val="clear" w:color="auto" w:fill="002060"/>
          </w:tcPr>
          <w:p w14:paraId="70C49B31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E72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563" w:type="pct"/>
            <w:gridSpan w:val="6"/>
            <w:shd w:val="clear" w:color="auto" w:fill="002060"/>
          </w:tcPr>
          <w:p w14:paraId="41828DE7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E72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2" w:type="pct"/>
            <w:gridSpan w:val="2"/>
            <w:shd w:val="clear" w:color="auto" w:fill="002060"/>
          </w:tcPr>
          <w:p w14:paraId="488AAE5C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E72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0B4FD84A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E72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3" w:type="pct"/>
            <w:gridSpan w:val="2"/>
            <w:shd w:val="clear" w:color="auto" w:fill="002060"/>
          </w:tcPr>
          <w:p w14:paraId="112952B2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E72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80" w:type="pct"/>
            <w:gridSpan w:val="2"/>
            <w:shd w:val="clear" w:color="auto" w:fill="002060"/>
          </w:tcPr>
          <w:p w14:paraId="795638E6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E72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5E7293" w:rsidRPr="00B869D9" w14:paraId="61494DBA" w14:textId="77777777" w:rsidTr="005E7293">
        <w:tc>
          <w:tcPr>
            <w:tcW w:w="428" w:type="pct"/>
            <w:vMerge/>
            <w:shd w:val="clear" w:color="auto" w:fill="002060"/>
          </w:tcPr>
          <w:p w14:paraId="38A3B3AD" w14:textId="77777777" w:rsidR="00C323F4" w:rsidRPr="00B869D9" w:rsidRDefault="00C323F4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41" w:type="pct"/>
            <w:gridSpan w:val="2"/>
            <w:vMerge/>
            <w:shd w:val="clear" w:color="auto" w:fill="002060"/>
          </w:tcPr>
          <w:p w14:paraId="7B30C631" w14:textId="77777777" w:rsidR="00C323F4" w:rsidRPr="00B869D9" w:rsidRDefault="00C323F4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80" w:type="pct"/>
            <w:shd w:val="clear" w:color="auto" w:fill="002060"/>
          </w:tcPr>
          <w:p w14:paraId="1930378B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69CF9F25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0" w:type="pct"/>
            <w:shd w:val="clear" w:color="auto" w:fill="002060"/>
          </w:tcPr>
          <w:p w14:paraId="5D192B80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29A6BE45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7CDE1EB3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2" w:type="pct"/>
            <w:shd w:val="clear" w:color="auto" w:fill="002060"/>
          </w:tcPr>
          <w:p w14:paraId="704CBDB9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4B17566C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1" w:type="pct"/>
            <w:shd w:val="clear" w:color="auto" w:fill="002060"/>
          </w:tcPr>
          <w:p w14:paraId="595B3C95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1C3007AF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79A37919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0F699A96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1" w:type="pct"/>
            <w:shd w:val="clear" w:color="auto" w:fill="002060"/>
          </w:tcPr>
          <w:p w14:paraId="615C328C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189" w:type="pct"/>
            <w:shd w:val="clear" w:color="auto" w:fill="002060"/>
          </w:tcPr>
          <w:p w14:paraId="290C1EB2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5102537A" w14:textId="77777777" w:rsidR="00C323F4" w:rsidRPr="005E7293" w:rsidRDefault="00C323F4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5E7293" w:rsidRPr="004A601C" w14:paraId="0BA175FC" w14:textId="77777777" w:rsidTr="0027550D">
        <w:tc>
          <w:tcPr>
            <w:tcW w:w="428" w:type="pct"/>
            <w:shd w:val="clear" w:color="auto" w:fill="002060"/>
          </w:tcPr>
          <w:p w14:paraId="5437D3AD" w14:textId="555CDB22" w:rsidR="00C323F4" w:rsidRPr="005E7293" w:rsidRDefault="00C323F4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24"/>
              </w:rPr>
              <w:t>1</w:t>
            </w:r>
            <w:r w:rsidR="002F5E5A" w:rsidRPr="005E7293">
              <w:rPr>
                <w:rFonts w:ascii="Arial" w:hAnsi="Arial" w:cs="Arial"/>
                <w:color w:val="FFFFFF" w:themeColor="background1"/>
                <w:sz w:val="24"/>
              </w:rPr>
              <w:t>S</w:t>
            </w:r>
            <w:r w:rsidRPr="005E7293">
              <w:rPr>
                <w:rFonts w:ascii="Arial" w:hAnsi="Arial" w:cs="Arial"/>
                <w:color w:val="FFFFFF" w:themeColor="background1"/>
                <w:sz w:val="24"/>
              </w:rPr>
              <w:t>.1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038133B7" w14:textId="77777777" w:rsidR="00C323F4" w:rsidRDefault="002F5E5A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293">
              <w:rPr>
                <w:rFonts w:ascii="Arial" w:hAnsi="Arial" w:cs="Arial"/>
                <w:sz w:val="18"/>
                <w:szCs w:val="18"/>
              </w:rPr>
              <w:t>Sesiones</w:t>
            </w:r>
          </w:p>
          <w:p w14:paraId="7CC07E64" w14:textId="55504558" w:rsidR="005E7293" w:rsidRPr="005E7293" w:rsidRDefault="005E7293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pct"/>
            <w:shd w:val="clear" w:color="auto" w:fill="E7E6E6" w:themeFill="background2"/>
          </w:tcPr>
          <w:p w14:paraId="7FBDCDC4" w14:textId="06B965B8" w:rsidR="00C323F4" w:rsidRPr="005E7293" w:rsidRDefault="005E7293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2F8BD9C1" w14:textId="77777777" w:rsidR="00C323F4" w:rsidRPr="005E7293" w:rsidRDefault="00C323F4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232D9D34" w14:textId="11800662" w:rsidR="00C323F4" w:rsidRPr="005E7293" w:rsidRDefault="005E7293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27F4906F" w14:textId="6E66191B" w:rsidR="00C323F4" w:rsidRPr="005E7293" w:rsidRDefault="0080425B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12" w:type="pct"/>
            <w:shd w:val="clear" w:color="auto" w:fill="E7E6E6" w:themeFill="background2"/>
          </w:tcPr>
          <w:p w14:paraId="6C55C32B" w14:textId="5DDE0F8D" w:rsidR="00C323F4" w:rsidRPr="005E7293" w:rsidRDefault="0080425B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2" w:type="pct"/>
            <w:shd w:val="clear" w:color="auto" w:fill="E7E6E6" w:themeFill="background2"/>
          </w:tcPr>
          <w:p w14:paraId="312D4873" w14:textId="2B07800C" w:rsidR="00C323F4" w:rsidRPr="005E7293" w:rsidRDefault="0080425B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" w:type="pct"/>
            <w:shd w:val="clear" w:color="auto" w:fill="E7E6E6" w:themeFill="background2"/>
          </w:tcPr>
          <w:p w14:paraId="3141391F" w14:textId="59C80E72" w:rsidR="00C323F4" w:rsidRPr="005E7293" w:rsidRDefault="0080425B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2E392FD5" w14:textId="6ADF0D31" w:rsidR="00C323F4" w:rsidRPr="005E7293" w:rsidRDefault="0080425B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E7E6E6" w:themeFill="background2"/>
          </w:tcPr>
          <w:p w14:paraId="62ECC27D" w14:textId="0A0A1295" w:rsidR="00C323F4" w:rsidRPr="005E7293" w:rsidRDefault="0080425B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" w:type="pct"/>
            <w:shd w:val="clear" w:color="auto" w:fill="E7E6E6" w:themeFill="background2"/>
          </w:tcPr>
          <w:p w14:paraId="2FEE1385" w14:textId="3F778252" w:rsidR="00C323F4" w:rsidRPr="005E7293" w:rsidRDefault="0080425B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5B6FB48D" w14:textId="77777777" w:rsidR="00C323F4" w:rsidRPr="005E7293" w:rsidRDefault="00C323F4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676E59E4" w14:textId="77777777" w:rsidR="00C323F4" w:rsidRPr="005E7293" w:rsidRDefault="00C323F4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0F7B6369" w14:textId="19CC10E0" w:rsidR="00C323F4" w:rsidRPr="005E7293" w:rsidRDefault="0080425B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E7293" w:rsidRPr="004A601C" w14:paraId="5A167D7E" w14:textId="77777777" w:rsidTr="0031654F">
        <w:tc>
          <w:tcPr>
            <w:tcW w:w="428" w:type="pct"/>
            <w:shd w:val="clear" w:color="auto" w:fill="002060"/>
          </w:tcPr>
          <w:p w14:paraId="4C37F8EC" w14:textId="19AC1FA4" w:rsidR="00C323F4" w:rsidRPr="005E7293" w:rsidRDefault="00C323F4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5E7293">
              <w:rPr>
                <w:rFonts w:ascii="Arial" w:hAnsi="Arial" w:cs="Arial"/>
                <w:color w:val="FFFFFF" w:themeColor="background1"/>
                <w:sz w:val="24"/>
              </w:rPr>
              <w:t>1</w:t>
            </w:r>
            <w:r w:rsidR="002F5E5A" w:rsidRPr="005E7293">
              <w:rPr>
                <w:rFonts w:ascii="Arial" w:hAnsi="Arial" w:cs="Arial"/>
                <w:color w:val="FFFFFF" w:themeColor="background1"/>
                <w:sz w:val="24"/>
              </w:rPr>
              <w:t>S</w:t>
            </w:r>
            <w:r w:rsidRPr="005E7293">
              <w:rPr>
                <w:rFonts w:ascii="Arial" w:hAnsi="Arial" w:cs="Arial"/>
                <w:color w:val="FFFFFF" w:themeColor="background1"/>
                <w:sz w:val="24"/>
              </w:rPr>
              <w:t>.2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1A554E4D" w14:textId="310E67AE" w:rsidR="00C323F4" w:rsidRPr="005E7293" w:rsidRDefault="002F5E5A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293">
              <w:rPr>
                <w:rFonts w:ascii="Arial" w:hAnsi="Arial" w:cs="Arial"/>
                <w:sz w:val="18"/>
                <w:szCs w:val="18"/>
              </w:rPr>
              <w:t>Informes al H. Congreso del estado de Oaxaca</w:t>
            </w:r>
          </w:p>
        </w:tc>
        <w:tc>
          <w:tcPr>
            <w:tcW w:w="80" w:type="pct"/>
            <w:shd w:val="clear" w:color="auto" w:fill="E7E6E6" w:themeFill="background2"/>
          </w:tcPr>
          <w:p w14:paraId="55A9AE46" w14:textId="44B027CF" w:rsidR="00C323F4" w:rsidRPr="005E7293" w:rsidRDefault="0080425B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698F8626" w14:textId="77777777" w:rsidR="00C323F4" w:rsidRPr="005E7293" w:rsidRDefault="00C323F4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421A4E06" w14:textId="77777777" w:rsidR="00C323F4" w:rsidRPr="005E7293" w:rsidRDefault="00C323F4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06301D71" w14:textId="77777777" w:rsidR="00C323F4" w:rsidRPr="005E7293" w:rsidRDefault="00C323F4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7EE622AE" w14:textId="77777777" w:rsidR="00C323F4" w:rsidRPr="005E7293" w:rsidRDefault="00C323F4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5DCD7AF9" w14:textId="77777777" w:rsidR="00C323F4" w:rsidRPr="005E7293" w:rsidRDefault="00C323F4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2EF395C6" w14:textId="34F40026" w:rsidR="00C323F4" w:rsidRPr="005E7293" w:rsidRDefault="0080425B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51C5954F" w14:textId="0FB68461" w:rsidR="00C323F4" w:rsidRPr="005E7293" w:rsidRDefault="0080425B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23FDE360" w14:textId="68013728" w:rsidR="00C323F4" w:rsidRPr="005E7293" w:rsidRDefault="0080425B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" w:type="pct"/>
            <w:shd w:val="clear" w:color="auto" w:fill="E7E6E6" w:themeFill="background2"/>
          </w:tcPr>
          <w:p w14:paraId="5E088E06" w14:textId="2C0D9756" w:rsidR="00C323F4" w:rsidRPr="005E7293" w:rsidRDefault="00AD0161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093D6635" w14:textId="0A84D300" w:rsidR="00C323F4" w:rsidRPr="005E7293" w:rsidRDefault="00C323F4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1386B38F" w14:textId="4F37C7AB" w:rsidR="00C323F4" w:rsidRPr="005E7293" w:rsidRDefault="00AD0161" w:rsidP="005E7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1" w:type="pct"/>
            <w:shd w:val="clear" w:color="auto" w:fill="E7E6E6" w:themeFill="background2"/>
          </w:tcPr>
          <w:p w14:paraId="31A3202F" w14:textId="70B9342E" w:rsidR="00C323F4" w:rsidRPr="005E7293" w:rsidRDefault="00C323F4" w:rsidP="00AD0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AFB3EF" w14:textId="6B975D8C" w:rsidR="005E7293" w:rsidRDefault="005E7293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1816"/>
        <w:gridCol w:w="670"/>
        <w:gridCol w:w="901"/>
        <w:gridCol w:w="612"/>
        <w:gridCol w:w="1035"/>
        <w:gridCol w:w="946"/>
        <w:gridCol w:w="1008"/>
        <w:gridCol w:w="759"/>
        <w:gridCol w:w="1248"/>
        <w:gridCol w:w="1227"/>
        <w:gridCol w:w="1159"/>
        <w:gridCol w:w="1035"/>
        <w:gridCol w:w="572"/>
        <w:gridCol w:w="883"/>
      </w:tblGrid>
      <w:tr w:rsidR="002F5E5A" w:rsidRPr="00CE58FA" w14:paraId="1E3A619A" w14:textId="77777777" w:rsidTr="00184393">
        <w:tc>
          <w:tcPr>
            <w:tcW w:w="402" w:type="pct"/>
            <w:shd w:val="clear" w:color="auto" w:fill="002060"/>
          </w:tcPr>
          <w:p w14:paraId="4F847600" w14:textId="77777777" w:rsidR="002F5E5A" w:rsidRPr="00184393" w:rsidRDefault="002F5E5A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1843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98" w:type="pct"/>
            <w:gridSpan w:val="14"/>
            <w:shd w:val="clear" w:color="auto" w:fill="002060"/>
          </w:tcPr>
          <w:p w14:paraId="27AFCC39" w14:textId="77777777" w:rsidR="002F5E5A" w:rsidRPr="00184393" w:rsidRDefault="002F5E5A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1843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2F5E5A" w:rsidRPr="00CE58FA" w14:paraId="5305BA97" w14:textId="77777777" w:rsidTr="00184393">
        <w:tc>
          <w:tcPr>
            <w:tcW w:w="402" w:type="pct"/>
            <w:shd w:val="clear" w:color="auto" w:fill="002060"/>
          </w:tcPr>
          <w:p w14:paraId="40BF21F1" w14:textId="77777777" w:rsidR="002F5E5A" w:rsidRPr="00184393" w:rsidRDefault="002F5E5A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1843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98" w:type="pct"/>
            <w:gridSpan w:val="14"/>
            <w:shd w:val="clear" w:color="auto" w:fill="7030A0"/>
          </w:tcPr>
          <w:p w14:paraId="7F8601F3" w14:textId="373F6A1C" w:rsidR="002F5E5A" w:rsidRPr="00184393" w:rsidRDefault="002F5E5A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1843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2S. Consejo Consultivo Ciudadano</w:t>
            </w:r>
          </w:p>
        </w:tc>
      </w:tr>
      <w:tr w:rsidR="00184393" w:rsidRPr="00B869D9" w14:paraId="37061FD9" w14:textId="77777777" w:rsidTr="00184393">
        <w:tc>
          <w:tcPr>
            <w:tcW w:w="402" w:type="pct"/>
            <w:vMerge w:val="restart"/>
            <w:shd w:val="clear" w:color="auto" w:fill="002060"/>
          </w:tcPr>
          <w:p w14:paraId="1DD421AD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843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626" w:type="pct"/>
            <w:vMerge w:val="restart"/>
            <w:shd w:val="clear" w:color="auto" w:fill="002060"/>
          </w:tcPr>
          <w:p w14:paraId="6E1CB61F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843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733" w:type="pct"/>
            <w:gridSpan w:val="6"/>
            <w:shd w:val="clear" w:color="auto" w:fill="002060"/>
          </w:tcPr>
          <w:p w14:paraId="5E83C004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843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55" w:type="pct"/>
            <w:gridSpan w:val="2"/>
            <w:shd w:val="clear" w:color="auto" w:fill="002060"/>
          </w:tcPr>
          <w:p w14:paraId="7F6A43EC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843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20" w:type="pct"/>
            <w:shd w:val="clear" w:color="auto" w:fill="002060"/>
          </w:tcPr>
          <w:p w14:paraId="2ABCB936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843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699" w:type="pct"/>
            <w:gridSpan w:val="2"/>
            <w:shd w:val="clear" w:color="auto" w:fill="002060"/>
          </w:tcPr>
          <w:p w14:paraId="251A057D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843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65" w:type="pct"/>
            <w:gridSpan w:val="2"/>
            <w:shd w:val="clear" w:color="auto" w:fill="002060"/>
          </w:tcPr>
          <w:p w14:paraId="72516114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8439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184393" w:rsidRPr="00B869D9" w14:paraId="10236E08" w14:textId="77777777" w:rsidTr="00184393">
        <w:tc>
          <w:tcPr>
            <w:tcW w:w="402" w:type="pct"/>
            <w:vMerge/>
            <w:shd w:val="clear" w:color="auto" w:fill="002060"/>
          </w:tcPr>
          <w:p w14:paraId="01008ABF" w14:textId="77777777" w:rsidR="002F5E5A" w:rsidRPr="00B869D9" w:rsidRDefault="002F5E5A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26" w:type="pct"/>
            <w:vMerge/>
            <w:shd w:val="clear" w:color="auto" w:fill="002060"/>
          </w:tcPr>
          <w:p w14:paraId="0CD77CBC" w14:textId="77777777" w:rsidR="002F5E5A" w:rsidRPr="00B869D9" w:rsidRDefault="002F5E5A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34" w:type="pct"/>
            <w:shd w:val="clear" w:color="auto" w:fill="002060"/>
          </w:tcPr>
          <w:p w14:paraId="41D8E661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81" w:type="pct"/>
            <w:shd w:val="clear" w:color="auto" w:fill="002060"/>
          </w:tcPr>
          <w:p w14:paraId="390AF16A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34" w:type="pct"/>
            <w:shd w:val="clear" w:color="auto" w:fill="002060"/>
          </w:tcPr>
          <w:p w14:paraId="73DC4D51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27" w:type="pct"/>
            <w:shd w:val="clear" w:color="auto" w:fill="002060"/>
          </w:tcPr>
          <w:p w14:paraId="658F0626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28" w:type="pct"/>
            <w:shd w:val="clear" w:color="auto" w:fill="002060"/>
          </w:tcPr>
          <w:p w14:paraId="3AEBC509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29" w:type="pct"/>
            <w:shd w:val="clear" w:color="auto" w:fill="002060"/>
          </w:tcPr>
          <w:p w14:paraId="01F2ACF6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35" w:type="pct"/>
            <w:shd w:val="clear" w:color="auto" w:fill="002060"/>
          </w:tcPr>
          <w:p w14:paraId="55E1FFCE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20" w:type="pct"/>
            <w:shd w:val="clear" w:color="auto" w:fill="002060"/>
          </w:tcPr>
          <w:p w14:paraId="5A1F62A5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20" w:type="pct"/>
            <w:shd w:val="clear" w:color="auto" w:fill="002060"/>
          </w:tcPr>
          <w:p w14:paraId="01183880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193C30D6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72" w:type="pct"/>
            <w:shd w:val="clear" w:color="auto" w:fill="002060"/>
          </w:tcPr>
          <w:p w14:paraId="352A4D46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27" w:type="pct"/>
            <w:shd w:val="clear" w:color="auto" w:fill="002060"/>
          </w:tcPr>
          <w:p w14:paraId="32E33901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187" w:type="pct"/>
            <w:shd w:val="clear" w:color="auto" w:fill="002060"/>
          </w:tcPr>
          <w:p w14:paraId="520EB0E5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78" w:type="pct"/>
            <w:shd w:val="clear" w:color="auto" w:fill="002060"/>
          </w:tcPr>
          <w:p w14:paraId="18A51500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439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184393" w:rsidRPr="004A601C" w14:paraId="6ADA62BB" w14:textId="77777777" w:rsidTr="0027550D">
        <w:tc>
          <w:tcPr>
            <w:tcW w:w="402" w:type="pct"/>
            <w:shd w:val="clear" w:color="auto" w:fill="002060"/>
          </w:tcPr>
          <w:p w14:paraId="3A40D1E5" w14:textId="351920C2" w:rsidR="002F5E5A" w:rsidRPr="00184393" w:rsidRDefault="00184393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2</w:t>
            </w:r>
            <w:r w:rsidR="002F5E5A" w:rsidRPr="00184393">
              <w:rPr>
                <w:rFonts w:ascii="Arial" w:hAnsi="Arial" w:cs="Arial"/>
                <w:color w:val="FFFFFF" w:themeColor="background1"/>
                <w:sz w:val="24"/>
              </w:rPr>
              <w:t>S.1</w:t>
            </w:r>
          </w:p>
        </w:tc>
        <w:tc>
          <w:tcPr>
            <w:tcW w:w="626" w:type="pct"/>
            <w:shd w:val="clear" w:color="auto" w:fill="E7E6E6" w:themeFill="background2"/>
          </w:tcPr>
          <w:p w14:paraId="63C0FF61" w14:textId="77777777" w:rsidR="002F5E5A" w:rsidRPr="00184393" w:rsidRDefault="002F5E5A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393">
              <w:rPr>
                <w:rFonts w:ascii="Arial" w:hAnsi="Arial" w:cs="Arial"/>
                <w:sz w:val="18"/>
                <w:szCs w:val="18"/>
              </w:rPr>
              <w:t>Sesiones</w:t>
            </w:r>
          </w:p>
        </w:tc>
        <w:tc>
          <w:tcPr>
            <w:tcW w:w="234" w:type="pct"/>
            <w:shd w:val="clear" w:color="auto" w:fill="E7E6E6" w:themeFill="background2"/>
          </w:tcPr>
          <w:p w14:paraId="7E12071F" w14:textId="693F1692" w:rsidR="002F5E5A" w:rsidRPr="00184393" w:rsidRDefault="00184393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81" w:type="pct"/>
            <w:shd w:val="clear" w:color="auto" w:fill="E7E6E6" w:themeFill="background2"/>
          </w:tcPr>
          <w:p w14:paraId="14A83D21" w14:textId="77777777" w:rsidR="002F5E5A" w:rsidRPr="00184393" w:rsidRDefault="002F5E5A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7E6E6" w:themeFill="background2"/>
          </w:tcPr>
          <w:p w14:paraId="153DE10D" w14:textId="77777777" w:rsidR="002F5E5A" w:rsidRPr="00184393" w:rsidRDefault="002F5E5A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E7E6E6" w:themeFill="background2"/>
          </w:tcPr>
          <w:p w14:paraId="01EF5CD5" w14:textId="3451C64B" w:rsidR="002F5E5A" w:rsidRPr="00184393" w:rsidRDefault="00184393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8" w:type="pct"/>
            <w:shd w:val="clear" w:color="auto" w:fill="E7E6E6" w:themeFill="background2"/>
          </w:tcPr>
          <w:p w14:paraId="56C91831" w14:textId="77777777" w:rsidR="002F5E5A" w:rsidRPr="00184393" w:rsidRDefault="002F5E5A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E7E6E6" w:themeFill="background2"/>
          </w:tcPr>
          <w:p w14:paraId="7BB1EE36" w14:textId="4030EA43" w:rsidR="002F5E5A" w:rsidRPr="00184393" w:rsidRDefault="00184393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5" w:type="pct"/>
            <w:shd w:val="clear" w:color="auto" w:fill="E7E6E6" w:themeFill="background2"/>
          </w:tcPr>
          <w:p w14:paraId="740C795C" w14:textId="2F97DCF7" w:rsidR="002F5E5A" w:rsidRPr="00184393" w:rsidRDefault="00184393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0" w:type="pct"/>
            <w:shd w:val="clear" w:color="auto" w:fill="E7E6E6" w:themeFill="background2"/>
          </w:tcPr>
          <w:p w14:paraId="1D98C66B" w14:textId="7004B44A" w:rsidR="002F5E5A" w:rsidRPr="00184393" w:rsidRDefault="00184393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0" w:type="pct"/>
            <w:shd w:val="clear" w:color="auto" w:fill="E7E6E6" w:themeFill="background2"/>
          </w:tcPr>
          <w:p w14:paraId="0900C46D" w14:textId="7F855C70" w:rsidR="002F5E5A" w:rsidRPr="00184393" w:rsidRDefault="00184393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" w:type="pct"/>
            <w:shd w:val="clear" w:color="auto" w:fill="E7E6E6" w:themeFill="background2"/>
          </w:tcPr>
          <w:p w14:paraId="7D7C3CFF" w14:textId="4C7A9A09" w:rsidR="002F5E5A" w:rsidRPr="00184393" w:rsidRDefault="00184393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7" w:type="pct"/>
            <w:shd w:val="clear" w:color="auto" w:fill="E7E6E6" w:themeFill="background2"/>
          </w:tcPr>
          <w:p w14:paraId="223CF3B5" w14:textId="77777777" w:rsidR="002F5E5A" w:rsidRPr="00184393" w:rsidRDefault="002F5E5A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E7E6E6" w:themeFill="background2"/>
          </w:tcPr>
          <w:p w14:paraId="175E1DFB" w14:textId="77777777" w:rsidR="002F5E5A" w:rsidRPr="00184393" w:rsidRDefault="002F5E5A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E7E6E6" w:themeFill="background2"/>
          </w:tcPr>
          <w:p w14:paraId="10B0D4A4" w14:textId="6E0BC04F" w:rsidR="002F5E5A" w:rsidRPr="00184393" w:rsidRDefault="00184393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84393" w:rsidRPr="004A601C" w14:paraId="5F3DF611" w14:textId="77777777" w:rsidTr="0027550D">
        <w:tc>
          <w:tcPr>
            <w:tcW w:w="402" w:type="pct"/>
            <w:shd w:val="clear" w:color="auto" w:fill="002060"/>
          </w:tcPr>
          <w:p w14:paraId="570A80E4" w14:textId="24EF1F18" w:rsidR="002F5E5A" w:rsidRPr="00184393" w:rsidRDefault="00184393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2</w:t>
            </w:r>
            <w:r w:rsidR="002F5E5A" w:rsidRPr="00184393">
              <w:rPr>
                <w:rFonts w:ascii="Arial" w:hAnsi="Arial" w:cs="Arial"/>
                <w:color w:val="FFFFFF" w:themeColor="background1"/>
                <w:sz w:val="24"/>
              </w:rPr>
              <w:t>S.2</w:t>
            </w:r>
          </w:p>
        </w:tc>
        <w:tc>
          <w:tcPr>
            <w:tcW w:w="626" w:type="pct"/>
            <w:shd w:val="clear" w:color="auto" w:fill="E7E6E6" w:themeFill="background2"/>
          </w:tcPr>
          <w:p w14:paraId="48FF8677" w14:textId="64D360FF" w:rsidR="002F5E5A" w:rsidRPr="00184393" w:rsidRDefault="002F5E5A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393">
              <w:rPr>
                <w:rFonts w:ascii="Arial" w:hAnsi="Arial" w:cs="Arial"/>
                <w:sz w:val="18"/>
                <w:szCs w:val="18"/>
              </w:rPr>
              <w:t>Opiniones y observaciones al Órgano Garante de Acceso a la Información Pública, Transparencia, Protección de Datos Personales y Buen Gobierno del Estado de Oaxaca</w:t>
            </w:r>
          </w:p>
        </w:tc>
        <w:tc>
          <w:tcPr>
            <w:tcW w:w="234" w:type="pct"/>
            <w:shd w:val="clear" w:color="auto" w:fill="E7E6E6" w:themeFill="background2"/>
          </w:tcPr>
          <w:p w14:paraId="0DD662B1" w14:textId="68281BB7" w:rsidR="002F5E5A" w:rsidRPr="00184393" w:rsidRDefault="002B151F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81" w:type="pct"/>
            <w:shd w:val="clear" w:color="auto" w:fill="E7E6E6" w:themeFill="background2"/>
          </w:tcPr>
          <w:p w14:paraId="7494E382" w14:textId="77777777" w:rsidR="002F5E5A" w:rsidRPr="00184393" w:rsidRDefault="002F5E5A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E7E6E6" w:themeFill="background2"/>
          </w:tcPr>
          <w:p w14:paraId="0EE8EFCF" w14:textId="77777777" w:rsidR="002F5E5A" w:rsidRPr="00184393" w:rsidRDefault="002F5E5A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E7E6E6" w:themeFill="background2"/>
          </w:tcPr>
          <w:p w14:paraId="19449C29" w14:textId="65BC1B76" w:rsidR="002F5E5A" w:rsidRPr="00184393" w:rsidRDefault="002B151F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8" w:type="pct"/>
            <w:shd w:val="clear" w:color="auto" w:fill="E7E6E6" w:themeFill="background2"/>
          </w:tcPr>
          <w:p w14:paraId="7827A111" w14:textId="77777777" w:rsidR="002F5E5A" w:rsidRPr="00184393" w:rsidRDefault="002F5E5A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E7E6E6" w:themeFill="background2"/>
          </w:tcPr>
          <w:p w14:paraId="235AF0A7" w14:textId="7C7671DA" w:rsidR="002F5E5A" w:rsidRPr="00184393" w:rsidRDefault="002B151F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5" w:type="pct"/>
            <w:shd w:val="clear" w:color="auto" w:fill="E7E6E6" w:themeFill="background2"/>
          </w:tcPr>
          <w:p w14:paraId="72CF0AA9" w14:textId="66FABF4A" w:rsidR="002F5E5A" w:rsidRPr="00184393" w:rsidRDefault="002B151F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0" w:type="pct"/>
            <w:shd w:val="clear" w:color="auto" w:fill="E7E6E6" w:themeFill="background2"/>
          </w:tcPr>
          <w:p w14:paraId="0BD8E6FD" w14:textId="3C8966E7" w:rsidR="002F5E5A" w:rsidRPr="00184393" w:rsidRDefault="002B151F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0" w:type="pct"/>
            <w:shd w:val="clear" w:color="auto" w:fill="E7E6E6" w:themeFill="background2"/>
          </w:tcPr>
          <w:p w14:paraId="1B22397A" w14:textId="7E3D90C5" w:rsidR="002F5E5A" w:rsidRPr="00184393" w:rsidRDefault="002B151F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" w:type="pct"/>
            <w:shd w:val="clear" w:color="auto" w:fill="E7E6E6" w:themeFill="background2"/>
          </w:tcPr>
          <w:p w14:paraId="0B03AE54" w14:textId="1AE7C224" w:rsidR="002F5E5A" w:rsidRPr="00184393" w:rsidRDefault="002B151F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7" w:type="pct"/>
            <w:shd w:val="clear" w:color="auto" w:fill="E7E6E6" w:themeFill="background2"/>
          </w:tcPr>
          <w:p w14:paraId="2743780D" w14:textId="77777777" w:rsidR="002F5E5A" w:rsidRPr="00184393" w:rsidRDefault="002F5E5A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E7E6E6" w:themeFill="background2"/>
          </w:tcPr>
          <w:p w14:paraId="626152A7" w14:textId="480F9A32" w:rsidR="002F5E5A" w:rsidRPr="00184393" w:rsidRDefault="002B151F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78" w:type="pct"/>
            <w:shd w:val="clear" w:color="auto" w:fill="E7E6E6" w:themeFill="background2"/>
          </w:tcPr>
          <w:p w14:paraId="4AACB8E5" w14:textId="77777777" w:rsidR="002F5E5A" w:rsidRPr="00184393" w:rsidRDefault="002F5E5A" w:rsidP="0018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39DAF9" w14:textId="5EEF70F3" w:rsidR="00184393" w:rsidRDefault="00184393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116"/>
        <w:gridCol w:w="1659"/>
        <w:gridCol w:w="670"/>
        <w:gridCol w:w="901"/>
        <w:gridCol w:w="608"/>
        <w:gridCol w:w="1035"/>
        <w:gridCol w:w="946"/>
        <w:gridCol w:w="1008"/>
        <w:gridCol w:w="759"/>
        <w:gridCol w:w="1248"/>
        <w:gridCol w:w="1227"/>
        <w:gridCol w:w="1159"/>
        <w:gridCol w:w="1035"/>
        <w:gridCol w:w="617"/>
        <w:gridCol w:w="883"/>
      </w:tblGrid>
      <w:tr w:rsidR="00E03BF9" w:rsidRPr="00CE58FA" w14:paraId="425D851B" w14:textId="77777777" w:rsidTr="002B151F">
        <w:tc>
          <w:tcPr>
            <w:tcW w:w="482" w:type="pct"/>
            <w:gridSpan w:val="2"/>
            <w:shd w:val="clear" w:color="auto" w:fill="002060"/>
          </w:tcPr>
          <w:p w14:paraId="2A4ABF2E" w14:textId="77777777" w:rsidR="00E03BF9" w:rsidRPr="002B151F" w:rsidRDefault="00E03BF9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2B151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lastRenderedPageBreak/>
              <w:t>Fondo</w:t>
            </w:r>
          </w:p>
        </w:tc>
        <w:tc>
          <w:tcPr>
            <w:tcW w:w="4518" w:type="pct"/>
            <w:gridSpan w:val="14"/>
            <w:shd w:val="clear" w:color="auto" w:fill="002060"/>
          </w:tcPr>
          <w:p w14:paraId="10951544" w14:textId="77777777" w:rsidR="00E03BF9" w:rsidRPr="002B151F" w:rsidRDefault="00E03BF9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2B151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E03BF9" w:rsidRPr="00CE58FA" w14:paraId="1BAA754C" w14:textId="77777777" w:rsidTr="002B151F">
        <w:tc>
          <w:tcPr>
            <w:tcW w:w="482" w:type="pct"/>
            <w:gridSpan w:val="2"/>
            <w:shd w:val="clear" w:color="auto" w:fill="002060"/>
          </w:tcPr>
          <w:p w14:paraId="18C82784" w14:textId="77777777" w:rsidR="00E03BF9" w:rsidRPr="002B151F" w:rsidRDefault="00E03BF9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2B151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18" w:type="pct"/>
            <w:gridSpan w:val="14"/>
            <w:shd w:val="clear" w:color="auto" w:fill="7030A0"/>
          </w:tcPr>
          <w:p w14:paraId="51A0AA19" w14:textId="374755CF" w:rsidR="00E03BF9" w:rsidRPr="002B151F" w:rsidRDefault="00E03BF9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2B151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3S. Verificación de cumplimiento de obligaciones de transparencia, de acceso a la información y protección de datos personales de Sujetos Obligados</w:t>
            </w:r>
          </w:p>
        </w:tc>
      </w:tr>
      <w:tr w:rsidR="002B151F" w:rsidRPr="00B869D9" w14:paraId="712897DB" w14:textId="77777777" w:rsidTr="002B151F">
        <w:tc>
          <w:tcPr>
            <w:tcW w:w="428" w:type="pct"/>
            <w:vMerge w:val="restart"/>
            <w:shd w:val="clear" w:color="auto" w:fill="002060"/>
          </w:tcPr>
          <w:p w14:paraId="7562B3E1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B15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741" w:type="pct"/>
            <w:gridSpan w:val="2"/>
            <w:vMerge w:val="restart"/>
            <w:shd w:val="clear" w:color="auto" w:fill="002060"/>
          </w:tcPr>
          <w:p w14:paraId="669BC5AF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B15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563" w:type="pct"/>
            <w:gridSpan w:val="6"/>
            <w:shd w:val="clear" w:color="auto" w:fill="002060"/>
          </w:tcPr>
          <w:p w14:paraId="00FBA9AA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B15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2" w:type="pct"/>
            <w:gridSpan w:val="2"/>
            <w:shd w:val="clear" w:color="auto" w:fill="002060"/>
          </w:tcPr>
          <w:p w14:paraId="51A87F20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B15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4821DA73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B15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3" w:type="pct"/>
            <w:gridSpan w:val="2"/>
            <w:shd w:val="clear" w:color="auto" w:fill="002060"/>
          </w:tcPr>
          <w:p w14:paraId="55C63B54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B15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80" w:type="pct"/>
            <w:gridSpan w:val="2"/>
            <w:shd w:val="clear" w:color="auto" w:fill="002060"/>
          </w:tcPr>
          <w:p w14:paraId="30DEDF48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B15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2B151F" w:rsidRPr="00B869D9" w14:paraId="5C8AB63D" w14:textId="77777777" w:rsidTr="002B151F">
        <w:tc>
          <w:tcPr>
            <w:tcW w:w="428" w:type="pct"/>
            <w:vMerge/>
            <w:shd w:val="clear" w:color="auto" w:fill="002060"/>
          </w:tcPr>
          <w:p w14:paraId="3D56B06F" w14:textId="77777777" w:rsidR="00E03BF9" w:rsidRPr="00B869D9" w:rsidRDefault="00E03BF9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41" w:type="pct"/>
            <w:gridSpan w:val="2"/>
            <w:vMerge/>
            <w:shd w:val="clear" w:color="auto" w:fill="002060"/>
          </w:tcPr>
          <w:p w14:paraId="41BB602D" w14:textId="77777777" w:rsidR="00E03BF9" w:rsidRPr="00B869D9" w:rsidRDefault="00E03BF9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80" w:type="pct"/>
            <w:shd w:val="clear" w:color="auto" w:fill="002060"/>
          </w:tcPr>
          <w:p w14:paraId="4C656D9F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6A2B4D58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0" w:type="pct"/>
            <w:shd w:val="clear" w:color="auto" w:fill="002060"/>
          </w:tcPr>
          <w:p w14:paraId="1A4307FB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1895E7F3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49F01EDB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2" w:type="pct"/>
            <w:shd w:val="clear" w:color="auto" w:fill="002060"/>
          </w:tcPr>
          <w:p w14:paraId="1BDC9FA3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79E4EF27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1" w:type="pct"/>
            <w:shd w:val="clear" w:color="auto" w:fill="002060"/>
          </w:tcPr>
          <w:p w14:paraId="5EB79B2F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44C94931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7909C4F3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06D58A8D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1" w:type="pct"/>
            <w:shd w:val="clear" w:color="auto" w:fill="002060"/>
          </w:tcPr>
          <w:p w14:paraId="493108D5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189" w:type="pct"/>
            <w:shd w:val="clear" w:color="auto" w:fill="002060"/>
          </w:tcPr>
          <w:p w14:paraId="792CA366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40857FF5" w14:textId="77777777" w:rsidR="00E03BF9" w:rsidRPr="002B151F" w:rsidRDefault="00E03BF9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2B151F" w:rsidRPr="004A601C" w14:paraId="5105C06B" w14:textId="77777777" w:rsidTr="0031654F">
        <w:tc>
          <w:tcPr>
            <w:tcW w:w="428" w:type="pct"/>
            <w:shd w:val="clear" w:color="auto" w:fill="002060"/>
          </w:tcPr>
          <w:p w14:paraId="507E3300" w14:textId="7A5F1FD8" w:rsidR="00E03BF9" w:rsidRPr="002B151F" w:rsidRDefault="00E03BF9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24"/>
              </w:rPr>
              <w:t>3S.1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147775F9" w14:textId="4A1B4E7C" w:rsidR="00E03BF9" w:rsidRPr="002B151F" w:rsidRDefault="00E03BF9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51F">
              <w:rPr>
                <w:rFonts w:ascii="Arial" w:hAnsi="Arial" w:cs="Arial"/>
                <w:sz w:val="18"/>
                <w:szCs w:val="18"/>
              </w:rPr>
              <w:t>Registros y base de datos de verificación de obligaciones de transparencia, acceso a la información y protección de datos personales</w:t>
            </w:r>
          </w:p>
        </w:tc>
        <w:tc>
          <w:tcPr>
            <w:tcW w:w="80" w:type="pct"/>
            <w:shd w:val="clear" w:color="auto" w:fill="E7E6E6" w:themeFill="background2"/>
          </w:tcPr>
          <w:p w14:paraId="45F5854F" w14:textId="20FA98CA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7707F5D9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076F70FC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594E1D6E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24CBF368" w14:textId="192B1ABD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3F45AC95" w14:textId="1195E9C6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EFA94C3" w14:textId="48C4349B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1E29E55E" w14:textId="2A22F321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4851099C" w14:textId="6D12C6C1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67EA83EE" w14:textId="09CFD4EF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AD42EA2" w14:textId="0937DD7C" w:rsidR="00E03BF9" w:rsidRPr="002B151F" w:rsidRDefault="0031654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290DC948" w14:textId="45AF5F37" w:rsidR="00E03BF9" w:rsidRPr="002B151F" w:rsidRDefault="0031654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10EF8D20" w14:textId="6A930418" w:rsidR="00E03BF9" w:rsidRPr="002B151F" w:rsidRDefault="0031654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B151F" w:rsidRPr="004A601C" w14:paraId="526F1FA3" w14:textId="77777777" w:rsidTr="0027550D">
        <w:tc>
          <w:tcPr>
            <w:tcW w:w="428" w:type="pct"/>
            <w:shd w:val="clear" w:color="auto" w:fill="002060"/>
          </w:tcPr>
          <w:p w14:paraId="64B3A0C3" w14:textId="2D21858A" w:rsidR="00E03BF9" w:rsidRPr="002B151F" w:rsidRDefault="00E03BF9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24"/>
              </w:rPr>
              <w:t>3S.2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5A2B3526" w14:textId="74908205" w:rsidR="00E03BF9" w:rsidRPr="002B151F" w:rsidRDefault="007153D8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51F">
              <w:rPr>
                <w:rFonts w:ascii="Arial" w:hAnsi="Arial" w:cs="Arial"/>
                <w:sz w:val="18"/>
                <w:szCs w:val="18"/>
              </w:rPr>
              <w:t>Integración y actualización del padrón de Sujetos Obligados</w:t>
            </w:r>
          </w:p>
        </w:tc>
        <w:tc>
          <w:tcPr>
            <w:tcW w:w="80" w:type="pct"/>
            <w:shd w:val="clear" w:color="auto" w:fill="E7E6E6" w:themeFill="background2"/>
          </w:tcPr>
          <w:p w14:paraId="46A2EA9D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E7E6E6" w:themeFill="background2"/>
          </w:tcPr>
          <w:p w14:paraId="730F73E1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32DD7FB1" w14:textId="02734CCA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76787400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060727E1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5B918A39" w14:textId="32C30F85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" w:type="pct"/>
            <w:shd w:val="clear" w:color="auto" w:fill="E7E6E6" w:themeFill="background2"/>
          </w:tcPr>
          <w:p w14:paraId="7970A257" w14:textId="1C5595D6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7110EA8C" w14:textId="1A61EBEB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3103024F" w14:textId="39A45131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5B7C5781" w14:textId="6FCB8ED4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4C35E2A7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4A4504FF" w14:textId="3CE18549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1" w:type="pct"/>
            <w:shd w:val="clear" w:color="auto" w:fill="E7E6E6" w:themeFill="background2"/>
          </w:tcPr>
          <w:p w14:paraId="54DD8CCB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51F" w:rsidRPr="004A601C" w14:paraId="10C29639" w14:textId="77777777" w:rsidTr="0027550D">
        <w:tc>
          <w:tcPr>
            <w:tcW w:w="428" w:type="pct"/>
            <w:shd w:val="clear" w:color="auto" w:fill="002060"/>
          </w:tcPr>
          <w:p w14:paraId="7F3EB129" w14:textId="47EB1E4A" w:rsidR="00E03BF9" w:rsidRPr="002B151F" w:rsidRDefault="007153D8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24"/>
              </w:rPr>
              <w:t>3S.3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231F668F" w14:textId="4CB20F5D" w:rsidR="00E03BF9" w:rsidRPr="002B151F" w:rsidRDefault="007153D8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51F">
              <w:rPr>
                <w:rFonts w:ascii="Arial" w:hAnsi="Arial" w:cs="Arial"/>
                <w:sz w:val="18"/>
                <w:szCs w:val="18"/>
              </w:rPr>
              <w:t>Incorporación y desincorporación de Sujetos Obligados a plataformas tecnológicas</w:t>
            </w:r>
          </w:p>
        </w:tc>
        <w:tc>
          <w:tcPr>
            <w:tcW w:w="80" w:type="pct"/>
            <w:shd w:val="clear" w:color="auto" w:fill="E7E6E6" w:themeFill="background2"/>
          </w:tcPr>
          <w:p w14:paraId="06AE4EC0" w14:textId="4EEF2E0B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680FC436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3FE728C1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213457D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585D89ED" w14:textId="6F135FA7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2" w:type="pct"/>
            <w:shd w:val="clear" w:color="auto" w:fill="E7E6E6" w:themeFill="background2"/>
          </w:tcPr>
          <w:p w14:paraId="178127CF" w14:textId="69F3FD3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50E0FA74" w14:textId="7CB7700F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61F50E34" w14:textId="6D633A4D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112EC778" w14:textId="12C08AF2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4AA7139F" w14:textId="554980CE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06A88A1D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0AC73BBA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184B0319" w14:textId="7F78028C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B151F" w:rsidRPr="004A601C" w14:paraId="6C425095" w14:textId="77777777" w:rsidTr="0027550D">
        <w:tc>
          <w:tcPr>
            <w:tcW w:w="428" w:type="pct"/>
            <w:shd w:val="clear" w:color="auto" w:fill="002060"/>
          </w:tcPr>
          <w:p w14:paraId="3842D161" w14:textId="6F680084" w:rsidR="00E03BF9" w:rsidRPr="002B151F" w:rsidRDefault="001976F6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24"/>
              </w:rPr>
              <w:t>3S.4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76675266" w14:textId="7D24AAA1" w:rsidR="00E03BF9" w:rsidRPr="002B151F" w:rsidRDefault="001976F6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51F">
              <w:rPr>
                <w:rFonts w:ascii="Arial" w:hAnsi="Arial" w:cs="Arial"/>
                <w:sz w:val="18"/>
                <w:szCs w:val="18"/>
              </w:rPr>
              <w:t>Tablas de aplicabilidad</w:t>
            </w:r>
          </w:p>
        </w:tc>
        <w:tc>
          <w:tcPr>
            <w:tcW w:w="80" w:type="pct"/>
            <w:shd w:val="clear" w:color="auto" w:fill="E7E6E6" w:themeFill="background2"/>
          </w:tcPr>
          <w:p w14:paraId="74D0FCED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E7E6E6" w:themeFill="background2"/>
          </w:tcPr>
          <w:p w14:paraId="10840344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337E0239" w14:textId="00373E88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0428193B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115C9BB7" w14:textId="6BE846D5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2" w:type="pct"/>
            <w:shd w:val="clear" w:color="auto" w:fill="E7E6E6" w:themeFill="background2"/>
          </w:tcPr>
          <w:p w14:paraId="28CE868F" w14:textId="6BA67520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" w:type="pct"/>
            <w:shd w:val="clear" w:color="auto" w:fill="E7E6E6" w:themeFill="background2"/>
          </w:tcPr>
          <w:p w14:paraId="160CF5F1" w14:textId="62669962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0A43D7CD" w14:textId="1517245D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67BA7E41" w14:textId="33DACAE5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788A78F3" w14:textId="48F23D1C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734EED59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35F45EE7" w14:textId="1048E003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1" w:type="pct"/>
            <w:shd w:val="clear" w:color="auto" w:fill="E7E6E6" w:themeFill="background2"/>
          </w:tcPr>
          <w:p w14:paraId="7AE98939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51F" w:rsidRPr="004A601C" w14:paraId="7E4ED717" w14:textId="77777777" w:rsidTr="0027550D">
        <w:tc>
          <w:tcPr>
            <w:tcW w:w="428" w:type="pct"/>
            <w:shd w:val="clear" w:color="auto" w:fill="002060"/>
          </w:tcPr>
          <w:p w14:paraId="4ED7C26C" w14:textId="76F3A70D" w:rsidR="00E03BF9" w:rsidRPr="002B151F" w:rsidRDefault="001976F6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24"/>
              </w:rPr>
              <w:t>3S.5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464A7FDA" w14:textId="4B65C489" w:rsidR="00E03BF9" w:rsidRPr="002B151F" w:rsidRDefault="001976F6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51F">
              <w:rPr>
                <w:rFonts w:ascii="Arial" w:hAnsi="Arial" w:cs="Arial"/>
                <w:sz w:val="18"/>
                <w:szCs w:val="18"/>
              </w:rPr>
              <w:t>Verificación del cumplimiento de obligaciones de transparencia</w:t>
            </w:r>
          </w:p>
        </w:tc>
        <w:tc>
          <w:tcPr>
            <w:tcW w:w="80" w:type="pct"/>
            <w:shd w:val="clear" w:color="auto" w:fill="E7E6E6" w:themeFill="background2"/>
          </w:tcPr>
          <w:p w14:paraId="3317A723" w14:textId="56C69301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2D73B47F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4AE02A40" w14:textId="1B0264E2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14C1C958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6956049E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23FBFE76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155DBF46" w14:textId="45E4EB92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" w:type="pct"/>
            <w:shd w:val="clear" w:color="auto" w:fill="E7E6E6" w:themeFill="background2"/>
          </w:tcPr>
          <w:p w14:paraId="487FA211" w14:textId="7A2E2617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63794482" w14:textId="57782954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" w:type="pct"/>
            <w:shd w:val="clear" w:color="auto" w:fill="E7E6E6" w:themeFill="background2"/>
          </w:tcPr>
          <w:p w14:paraId="3E46235E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3C79575" w14:textId="6CCD182A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3ABD67D8" w14:textId="0DBDFDCF" w:rsidR="00E03BF9" w:rsidRPr="002B151F" w:rsidRDefault="006C5F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0F45A81B" w14:textId="4CBE969F" w:rsidR="00E03BF9" w:rsidRPr="002B151F" w:rsidRDefault="006C5F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B151F" w:rsidRPr="004A601C" w14:paraId="6AD5A1CC" w14:textId="77777777" w:rsidTr="0027550D">
        <w:tc>
          <w:tcPr>
            <w:tcW w:w="428" w:type="pct"/>
            <w:shd w:val="clear" w:color="auto" w:fill="002060"/>
          </w:tcPr>
          <w:p w14:paraId="1629D1A3" w14:textId="2C45540B" w:rsidR="00E03BF9" w:rsidRPr="002B151F" w:rsidRDefault="001976F6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24"/>
              </w:rPr>
              <w:t>3S.6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5D5C1987" w14:textId="18DA7395" w:rsidR="00E03BF9" w:rsidRPr="002B151F" w:rsidRDefault="001976F6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51F">
              <w:rPr>
                <w:rFonts w:ascii="Arial" w:hAnsi="Arial" w:cs="Arial"/>
                <w:sz w:val="18"/>
                <w:szCs w:val="18"/>
              </w:rPr>
              <w:t>Vigilancia en materia de protección de datos personales</w:t>
            </w:r>
          </w:p>
        </w:tc>
        <w:tc>
          <w:tcPr>
            <w:tcW w:w="80" w:type="pct"/>
            <w:shd w:val="clear" w:color="auto" w:fill="E7E6E6" w:themeFill="background2"/>
          </w:tcPr>
          <w:p w14:paraId="314C3C8A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E7E6E6" w:themeFill="background2"/>
          </w:tcPr>
          <w:p w14:paraId="54BB5492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31A84818" w14:textId="29621042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1FE29F81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540DE916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34B3C6F0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FE3A5C6" w14:textId="32168FC4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0B5B8CCD" w14:textId="2696193D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52354F4A" w14:textId="6752F420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622FBA46" w14:textId="746C6DF4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5C09FAF3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05ED2F39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7739433E" w14:textId="335097A9" w:rsidR="00E03BF9" w:rsidRPr="002B151F" w:rsidRDefault="00C724F5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B151F" w:rsidRPr="004A601C" w14:paraId="79C1D49D" w14:textId="77777777" w:rsidTr="0027550D">
        <w:tc>
          <w:tcPr>
            <w:tcW w:w="428" w:type="pct"/>
            <w:shd w:val="clear" w:color="auto" w:fill="002060"/>
          </w:tcPr>
          <w:p w14:paraId="75C3B7C7" w14:textId="63ECF6F6" w:rsidR="00E03BF9" w:rsidRPr="002B151F" w:rsidRDefault="001976F6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24"/>
              </w:rPr>
              <w:t>3S.7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706E56A2" w14:textId="094BFFAD" w:rsidR="00E03BF9" w:rsidRPr="002B151F" w:rsidRDefault="001976F6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51F">
              <w:rPr>
                <w:rFonts w:ascii="Arial" w:hAnsi="Arial" w:cs="Arial"/>
                <w:sz w:val="18"/>
                <w:szCs w:val="18"/>
              </w:rPr>
              <w:t>Asesoría y apoyo técnico a Sujetos Obligados</w:t>
            </w:r>
          </w:p>
        </w:tc>
        <w:tc>
          <w:tcPr>
            <w:tcW w:w="80" w:type="pct"/>
            <w:shd w:val="clear" w:color="auto" w:fill="E7E6E6" w:themeFill="background2"/>
          </w:tcPr>
          <w:p w14:paraId="53FE831B" w14:textId="3A06C10D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65F87F31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09347995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3D29097E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6A5E01BC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337576C5" w14:textId="32AF37C4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3C5A2581" w14:textId="06FB17B9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695D99B5" w14:textId="44206B2B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46DE9869" w14:textId="2ABC3759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6489BDF2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1348E9E6" w14:textId="11A42C4C" w:rsidR="00E03BF9" w:rsidRPr="002B151F" w:rsidRDefault="002B151F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6F41CF21" w14:textId="46A53E98" w:rsidR="00E03BF9" w:rsidRPr="002B151F" w:rsidRDefault="006C5F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4AB41621" w14:textId="4C5F33DF" w:rsidR="00E03BF9" w:rsidRPr="002B151F" w:rsidRDefault="006C5F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B151F" w:rsidRPr="004A601C" w14:paraId="30996358" w14:textId="77777777" w:rsidTr="0027550D">
        <w:tc>
          <w:tcPr>
            <w:tcW w:w="428" w:type="pct"/>
            <w:shd w:val="clear" w:color="auto" w:fill="002060"/>
          </w:tcPr>
          <w:p w14:paraId="73946AA3" w14:textId="044B79D3" w:rsidR="00E03BF9" w:rsidRPr="002B151F" w:rsidRDefault="001976F6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2B151F">
              <w:rPr>
                <w:rFonts w:ascii="Arial" w:hAnsi="Arial" w:cs="Arial"/>
                <w:color w:val="FFFFFF" w:themeColor="background1"/>
                <w:sz w:val="24"/>
              </w:rPr>
              <w:t>3S.8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1FCBD5DE" w14:textId="1E8418EF" w:rsidR="00E03BF9" w:rsidRPr="002B151F" w:rsidRDefault="001976F6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51F">
              <w:rPr>
                <w:rFonts w:ascii="Arial" w:hAnsi="Arial" w:cs="Arial"/>
                <w:sz w:val="18"/>
                <w:szCs w:val="18"/>
              </w:rPr>
              <w:t xml:space="preserve">Denuncias por incumplimiento de </w:t>
            </w:r>
            <w:r w:rsidRPr="002B151F">
              <w:rPr>
                <w:rFonts w:ascii="Arial" w:hAnsi="Arial" w:cs="Arial"/>
                <w:sz w:val="18"/>
                <w:szCs w:val="18"/>
              </w:rPr>
              <w:lastRenderedPageBreak/>
              <w:t>obligaciones de transparencia</w:t>
            </w:r>
          </w:p>
        </w:tc>
        <w:tc>
          <w:tcPr>
            <w:tcW w:w="80" w:type="pct"/>
            <w:shd w:val="clear" w:color="auto" w:fill="E7E6E6" w:themeFill="background2"/>
          </w:tcPr>
          <w:p w14:paraId="69D879CA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E7E6E6" w:themeFill="background2"/>
          </w:tcPr>
          <w:p w14:paraId="30C539E9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194B7F55" w14:textId="3EB456A7" w:rsidR="00E03BF9" w:rsidRPr="002B151F" w:rsidRDefault="00FF640E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006091A3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13BFBEB5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3E03EAD7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37550E15" w14:textId="276D19A3" w:rsidR="00E03BF9" w:rsidRPr="002B151F" w:rsidRDefault="00FF640E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550A0EB9" w14:textId="1F7D5B4F" w:rsidR="00E03BF9" w:rsidRPr="002B151F" w:rsidRDefault="00FF640E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E7E6E6" w:themeFill="background2"/>
          </w:tcPr>
          <w:p w14:paraId="7DE3B9E7" w14:textId="2724980E" w:rsidR="00E03BF9" w:rsidRPr="002B151F" w:rsidRDefault="00FF640E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245FC5EF" w14:textId="77777777" w:rsidR="00E03BF9" w:rsidRPr="002B151F" w:rsidRDefault="00E03B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093934C6" w14:textId="41EA06F6" w:rsidR="00E03BF9" w:rsidRPr="002B151F" w:rsidRDefault="00FF640E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72AA4653" w14:textId="7B55C601" w:rsidR="00E03BF9" w:rsidRPr="002B151F" w:rsidRDefault="006C5F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0958D96A" w14:textId="249A05F5" w:rsidR="00E03BF9" w:rsidRPr="002B151F" w:rsidRDefault="006C5FF9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B151F" w:rsidRPr="004A601C" w14:paraId="59C30824" w14:textId="77777777" w:rsidTr="0027550D">
        <w:tc>
          <w:tcPr>
            <w:tcW w:w="428" w:type="pct"/>
            <w:shd w:val="clear" w:color="auto" w:fill="002060"/>
          </w:tcPr>
          <w:p w14:paraId="60BD39E0" w14:textId="7D686261" w:rsidR="001976F6" w:rsidRDefault="001976F6" w:rsidP="00A5247A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lastRenderedPageBreak/>
              <w:t>3S</w:t>
            </w:r>
            <w:r w:rsidRPr="00B869D9">
              <w:rPr>
                <w:rFonts w:cstheme="minorHAnsi"/>
                <w:color w:val="FFFFFF" w:themeColor="background1"/>
                <w:sz w:val="24"/>
              </w:rPr>
              <w:t>.</w:t>
            </w:r>
            <w:r>
              <w:rPr>
                <w:rFonts w:cstheme="minorHAnsi"/>
                <w:color w:val="FFFFFF" w:themeColor="background1"/>
                <w:sz w:val="24"/>
              </w:rPr>
              <w:t>9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566239FD" w14:textId="6DEA63F9" w:rsidR="001976F6" w:rsidRPr="002B151F" w:rsidRDefault="001976F6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51F">
              <w:rPr>
                <w:rFonts w:ascii="Arial" w:hAnsi="Arial" w:cs="Arial"/>
                <w:sz w:val="18"/>
                <w:szCs w:val="18"/>
              </w:rPr>
              <w:t xml:space="preserve">Denuncias en materia de protección de </w:t>
            </w:r>
            <w:r w:rsidR="00EF189F" w:rsidRPr="002B151F">
              <w:rPr>
                <w:rFonts w:ascii="Arial" w:hAnsi="Arial" w:cs="Arial"/>
                <w:sz w:val="18"/>
                <w:szCs w:val="18"/>
              </w:rPr>
              <w:t>datos personales</w:t>
            </w:r>
          </w:p>
        </w:tc>
        <w:tc>
          <w:tcPr>
            <w:tcW w:w="80" w:type="pct"/>
            <w:shd w:val="clear" w:color="auto" w:fill="E7E6E6" w:themeFill="background2"/>
          </w:tcPr>
          <w:p w14:paraId="11578EA2" w14:textId="4A19D5D8" w:rsidR="001976F6" w:rsidRPr="002B151F" w:rsidRDefault="00FF640E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670789A8" w14:textId="77777777" w:rsidR="001976F6" w:rsidRPr="002B151F" w:rsidRDefault="001976F6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2738E3B3" w14:textId="5C2DAE70" w:rsidR="001976F6" w:rsidRPr="002B151F" w:rsidRDefault="00FF640E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4C84128F" w14:textId="77777777" w:rsidR="001976F6" w:rsidRPr="002B151F" w:rsidRDefault="001976F6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01C8CB33" w14:textId="4652E411" w:rsidR="001976F6" w:rsidRPr="002B151F" w:rsidRDefault="00FF640E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2" w:type="pct"/>
            <w:shd w:val="clear" w:color="auto" w:fill="E7E6E6" w:themeFill="background2"/>
          </w:tcPr>
          <w:p w14:paraId="0F280F70" w14:textId="402BECD4" w:rsidR="001976F6" w:rsidRPr="002B151F" w:rsidRDefault="001976F6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0EE5001A" w14:textId="0661223B" w:rsidR="001976F6" w:rsidRPr="002B151F" w:rsidRDefault="0027550D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0241A9B6" w14:textId="1C9C9294" w:rsidR="001976F6" w:rsidRPr="002B151F" w:rsidRDefault="0027550D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2C184A70" w14:textId="268AF911" w:rsidR="001976F6" w:rsidRPr="002B151F" w:rsidRDefault="0027550D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3AEC81AF" w14:textId="172B4A4D" w:rsidR="001976F6" w:rsidRPr="002B151F" w:rsidRDefault="00FF640E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1E37DCA2" w14:textId="77777777" w:rsidR="001976F6" w:rsidRPr="002B151F" w:rsidRDefault="001976F6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60180652" w14:textId="77777777" w:rsidR="001976F6" w:rsidRPr="002B151F" w:rsidRDefault="001976F6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14B75EF8" w14:textId="54572EB1" w:rsidR="001976F6" w:rsidRPr="002B151F" w:rsidRDefault="00FF640E" w:rsidP="002B1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44D35D17" w14:textId="5AD2CD8A" w:rsidR="002B151F" w:rsidRDefault="002B151F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84"/>
        <w:gridCol w:w="1691"/>
        <w:gridCol w:w="670"/>
        <w:gridCol w:w="901"/>
        <w:gridCol w:w="608"/>
        <w:gridCol w:w="1035"/>
        <w:gridCol w:w="946"/>
        <w:gridCol w:w="1008"/>
        <w:gridCol w:w="759"/>
        <w:gridCol w:w="1248"/>
        <w:gridCol w:w="1227"/>
        <w:gridCol w:w="1159"/>
        <w:gridCol w:w="1035"/>
        <w:gridCol w:w="617"/>
        <w:gridCol w:w="883"/>
      </w:tblGrid>
      <w:tr w:rsidR="00EF189F" w:rsidRPr="00CE58FA" w14:paraId="5F9DEB99" w14:textId="77777777" w:rsidTr="00560BEB">
        <w:tc>
          <w:tcPr>
            <w:tcW w:w="474" w:type="pct"/>
            <w:gridSpan w:val="2"/>
            <w:shd w:val="clear" w:color="auto" w:fill="002060"/>
          </w:tcPr>
          <w:p w14:paraId="5265C6C7" w14:textId="77777777" w:rsidR="00EF189F" w:rsidRPr="00FF640E" w:rsidRDefault="00EF189F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FF640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26" w:type="pct"/>
            <w:gridSpan w:val="14"/>
            <w:shd w:val="clear" w:color="auto" w:fill="002060"/>
          </w:tcPr>
          <w:p w14:paraId="2587A3A6" w14:textId="77777777" w:rsidR="00EF189F" w:rsidRPr="00FF640E" w:rsidRDefault="00EF189F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FF640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EF189F" w:rsidRPr="00CE58FA" w14:paraId="2217AA52" w14:textId="77777777" w:rsidTr="00560BEB">
        <w:tc>
          <w:tcPr>
            <w:tcW w:w="474" w:type="pct"/>
            <w:gridSpan w:val="2"/>
            <w:shd w:val="clear" w:color="auto" w:fill="002060"/>
          </w:tcPr>
          <w:p w14:paraId="486433AF" w14:textId="77777777" w:rsidR="00EF189F" w:rsidRPr="00FF640E" w:rsidRDefault="00EF189F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FF640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26" w:type="pct"/>
            <w:gridSpan w:val="14"/>
            <w:shd w:val="clear" w:color="auto" w:fill="7030A0"/>
          </w:tcPr>
          <w:p w14:paraId="471F9804" w14:textId="18783B25" w:rsidR="00EF189F" w:rsidRPr="00FF640E" w:rsidRDefault="00EF189F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FF640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4S. Medios de impugnación en contra de Sujetos Obligados</w:t>
            </w:r>
          </w:p>
        </w:tc>
      </w:tr>
      <w:tr w:rsidR="00560BEB" w:rsidRPr="00B869D9" w14:paraId="32F0D2AE" w14:textId="77777777" w:rsidTr="00560BEB">
        <w:tc>
          <w:tcPr>
            <w:tcW w:w="428" w:type="pct"/>
            <w:vMerge w:val="restart"/>
            <w:shd w:val="clear" w:color="auto" w:fill="002060"/>
          </w:tcPr>
          <w:p w14:paraId="00EDCF9A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60B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741" w:type="pct"/>
            <w:gridSpan w:val="2"/>
            <w:vMerge w:val="restart"/>
            <w:shd w:val="clear" w:color="auto" w:fill="002060"/>
          </w:tcPr>
          <w:p w14:paraId="3E42092F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60B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563" w:type="pct"/>
            <w:gridSpan w:val="6"/>
            <w:shd w:val="clear" w:color="auto" w:fill="002060"/>
          </w:tcPr>
          <w:p w14:paraId="0667196F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60B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2" w:type="pct"/>
            <w:gridSpan w:val="2"/>
            <w:shd w:val="clear" w:color="auto" w:fill="002060"/>
          </w:tcPr>
          <w:p w14:paraId="3C476F99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60B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1B9103DF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60B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3" w:type="pct"/>
            <w:gridSpan w:val="2"/>
            <w:shd w:val="clear" w:color="auto" w:fill="002060"/>
          </w:tcPr>
          <w:p w14:paraId="254E39D6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60B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80" w:type="pct"/>
            <w:gridSpan w:val="2"/>
            <w:shd w:val="clear" w:color="auto" w:fill="002060"/>
          </w:tcPr>
          <w:p w14:paraId="450D8695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60B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560BEB" w:rsidRPr="00B869D9" w14:paraId="0E474040" w14:textId="77777777" w:rsidTr="00560BEB">
        <w:tc>
          <w:tcPr>
            <w:tcW w:w="428" w:type="pct"/>
            <w:vMerge/>
            <w:shd w:val="clear" w:color="auto" w:fill="002060"/>
          </w:tcPr>
          <w:p w14:paraId="5BCF1ACD" w14:textId="77777777" w:rsidR="00EF189F" w:rsidRPr="00B869D9" w:rsidRDefault="00EF189F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41" w:type="pct"/>
            <w:gridSpan w:val="2"/>
            <w:vMerge/>
            <w:shd w:val="clear" w:color="auto" w:fill="002060"/>
          </w:tcPr>
          <w:p w14:paraId="33441027" w14:textId="77777777" w:rsidR="00EF189F" w:rsidRPr="00B869D9" w:rsidRDefault="00EF189F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80" w:type="pct"/>
            <w:shd w:val="clear" w:color="auto" w:fill="002060"/>
          </w:tcPr>
          <w:p w14:paraId="552C6E4D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24905A6A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0" w:type="pct"/>
            <w:shd w:val="clear" w:color="auto" w:fill="002060"/>
          </w:tcPr>
          <w:p w14:paraId="50E95133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21DCF050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33FBFE49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2" w:type="pct"/>
            <w:shd w:val="clear" w:color="auto" w:fill="002060"/>
          </w:tcPr>
          <w:p w14:paraId="65570C76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5785F1D1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1" w:type="pct"/>
            <w:shd w:val="clear" w:color="auto" w:fill="002060"/>
          </w:tcPr>
          <w:p w14:paraId="489ACECB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75FC22DA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64D1EE9E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64BC131D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1" w:type="pct"/>
            <w:shd w:val="clear" w:color="auto" w:fill="002060"/>
          </w:tcPr>
          <w:p w14:paraId="1E363912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189" w:type="pct"/>
            <w:shd w:val="clear" w:color="auto" w:fill="002060"/>
          </w:tcPr>
          <w:p w14:paraId="213832D8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04035101" w14:textId="77777777" w:rsidR="00EF189F" w:rsidRPr="00560BEB" w:rsidRDefault="00EF189F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560BEB" w:rsidRPr="004A601C" w14:paraId="658A2B00" w14:textId="77777777" w:rsidTr="006C5FF9">
        <w:tc>
          <w:tcPr>
            <w:tcW w:w="428" w:type="pct"/>
            <w:shd w:val="clear" w:color="auto" w:fill="002060"/>
          </w:tcPr>
          <w:p w14:paraId="5E788328" w14:textId="2889190C" w:rsidR="00EF189F" w:rsidRPr="00560BEB" w:rsidRDefault="00EF189F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24"/>
              </w:rPr>
              <w:t>4S.1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504C804E" w14:textId="160A38F4" w:rsidR="00EF189F" w:rsidRPr="00560BEB" w:rsidRDefault="00EF189F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EB">
              <w:rPr>
                <w:rFonts w:ascii="Arial" w:hAnsi="Arial" w:cs="Arial"/>
                <w:sz w:val="18"/>
                <w:szCs w:val="18"/>
              </w:rPr>
              <w:t>Registros y base de datos de medios de impugnación</w:t>
            </w:r>
          </w:p>
        </w:tc>
        <w:tc>
          <w:tcPr>
            <w:tcW w:w="80" w:type="pct"/>
            <w:shd w:val="clear" w:color="auto" w:fill="E7E6E6" w:themeFill="background2"/>
          </w:tcPr>
          <w:p w14:paraId="21E303F5" w14:textId="471E07FA" w:rsidR="00EF189F" w:rsidRPr="00560BEB" w:rsidRDefault="00560BEB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1D1B9CC2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47596E48" w14:textId="6624CEC5" w:rsidR="00EF189F" w:rsidRPr="00560BEB" w:rsidRDefault="00560BEB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4CE895A6" w14:textId="065BEF35" w:rsidR="00EF189F" w:rsidRPr="00560BEB" w:rsidRDefault="00560BEB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12" w:type="pct"/>
            <w:shd w:val="clear" w:color="auto" w:fill="E7E6E6" w:themeFill="background2"/>
          </w:tcPr>
          <w:p w14:paraId="11C1E4D0" w14:textId="0FF4788F" w:rsidR="00EF189F" w:rsidRPr="00560BEB" w:rsidRDefault="00560BEB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2" w:type="pct"/>
            <w:shd w:val="clear" w:color="auto" w:fill="E7E6E6" w:themeFill="background2"/>
          </w:tcPr>
          <w:p w14:paraId="5673BB6E" w14:textId="30C1B12F" w:rsidR="00EF189F" w:rsidRPr="00560BEB" w:rsidRDefault="00560BEB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" w:type="pct"/>
            <w:shd w:val="clear" w:color="auto" w:fill="E7E6E6" w:themeFill="background2"/>
          </w:tcPr>
          <w:p w14:paraId="30EA49D2" w14:textId="2D1D4A50" w:rsidR="00EF189F" w:rsidRPr="00560BEB" w:rsidRDefault="00560BEB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271ED57B" w14:textId="57B8A45F" w:rsidR="00EF189F" w:rsidRPr="00560BEB" w:rsidRDefault="00560BEB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E7E6E6" w:themeFill="background2"/>
          </w:tcPr>
          <w:p w14:paraId="64F0A181" w14:textId="6186AB06" w:rsidR="00EF189F" w:rsidRPr="00560BEB" w:rsidRDefault="00560BEB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" w:type="pct"/>
            <w:shd w:val="clear" w:color="auto" w:fill="E7E6E6" w:themeFill="background2"/>
          </w:tcPr>
          <w:p w14:paraId="7E70B930" w14:textId="11B72A80" w:rsidR="00EF189F" w:rsidRPr="00560BEB" w:rsidRDefault="00560BEB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457D52C9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73DDB5AB" w14:textId="0CD0B8CF" w:rsidR="00EF189F" w:rsidRPr="00560BEB" w:rsidRDefault="00560BEB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1" w:type="pct"/>
            <w:shd w:val="clear" w:color="auto" w:fill="E7E6E6" w:themeFill="background2"/>
          </w:tcPr>
          <w:p w14:paraId="1B8F5A5C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B79" w:rsidRPr="004A601C" w14:paraId="6BA3CC7D" w14:textId="77777777" w:rsidTr="006C5FF9">
        <w:tc>
          <w:tcPr>
            <w:tcW w:w="428" w:type="pct"/>
            <w:shd w:val="clear" w:color="auto" w:fill="002060"/>
          </w:tcPr>
          <w:p w14:paraId="00A085F5" w14:textId="70D6D541" w:rsidR="00EF189F" w:rsidRPr="00560BEB" w:rsidRDefault="00EF189F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24"/>
              </w:rPr>
              <w:t>4S.2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293FAB26" w14:textId="6F591E6C" w:rsidR="00EF189F" w:rsidRPr="00560BEB" w:rsidRDefault="00EF189F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EB">
              <w:rPr>
                <w:rFonts w:ascii="Arial" w:hAnsi="Arial" w:cs="Arial"/>
                <w:sz w:val="18"/>
                <w:szCs w:val="18"/>
              </w:rPr>
              <w:t>Recursos de revisión</w:t>
            </w:r>
          </w:p>
        </w:tc>
        <w:tc>
          <w:tcPr>
            <w:tcW w:w="80" w:type="pct"/>
            <w:shd w:val="clear" w:color="auto" w:fill="E7E6E6" w:themeFill="background2"/>
          </w:tcPr>
          <w:p w14:paraId="0A958B8E" w14:textId="01017DF1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26176EC9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6C01ECF2" w14:textId="314929B2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20EBF2E5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16D1F783" w14:textId="5ED14C68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2" w:type="pct"/>
            <w:shd w:val="clear" w:color="auto" w:fill="E7E6E6" w:themeFill="background2"/>
          </w:tcPr>
          <w:p w14:paraId="10111889" w14:textId="1E6D26B6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" w:type="pct"/>
            <w:shd w:val="clear" w:color="auto" w:fill="E7E6E6" w:themeFill="background2"/>
          </w:tcPr>
          <w:p w14:paraId="7AE6FF3B" w14:textId="5C72C5B8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0ADA74DF" w14:textId="3A180720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79C23AFE" w14:textId="46D623F3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2B5E1404" w14:textId="202E0C81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5332AD1A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5A279B81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3C8594A2" w14:textId="15BD1203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60BEB" w:rsidRPr="004A601C" w14:paraId="3131630B" w14:textId="77777777" w:rsidTr="006C5FF9">
        <w:tc>
          <w:tcPr>
            <w:tcW w:w="428" w:type="pct"/>
            <w:shd w:val="clear" w:color="auto" w:fill="002060"/>
          </w:tcPr>
          <w:p w14:paraId="6350E0CE" w14:textId="5B8CF4C8" w:rsidR="00EF189F" w:rsidRPr="00560BEB" w:rsidRDefault="00EF189F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24"/>
              </w:rPr>
              <w:t>4S.3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30CD36F2" w14:textId="7F2F9D4F" w:rsidR="00EF189F" w:rsidRPr="00560BEB" w:rsidRDefault="00EF189F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EB">
              <w:rPr>
                <w:rFonts w:ascii="Arial" w:hAnsi="Arial" w:cs="Arial"/>
                <w:sz w:val="18"/>
                <w:szCs w:val="18"/>
              </w:rPr>
              <w:t>Recursos de inconformidad</w:t>
            </w:r>
          </w:p>
        </w:tc>
        <w:tc>
          <w:tcPr>
            <w:tcW w:w="80" w:type="pct"/>
            <w:shd w:val="clear" w:color="auto" w:fill="E7E6E6" w:themeFill="background2"/>
          </w:tcPr>
          <w:p w14:paraId="4BC1C245" w14:textId="684E471A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E7E6E6" w:themeFill="background2"/>
          </w:tcPr>
          <w:p w14:paraId="6346C188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2C7B70E6" w14:textId="1E0AB140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16A6F003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1D526F5F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7E873F8A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259D7B88" w14:textId="1B3EA0F2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2598E78D" w14:textId="4CB11C56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E7E6E6" w:themeFill="background2"/>
          </w:tcPr>
          <w:p w14:paraId="75F7C936" w14:textId="4198E077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shd w:val="clear" w:color="auto" w:fill="E7E6E6" w:themeFill="background2"/>
          </w:tcPr>
          <w:p w14:paraId="3DEF1746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185CBF9C" w14:textId="20E80B2D" w:rsidR="00EF189F" w:rsidRPr="00560BEB" w:rsidRDefault="00DF0568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392F7BB8" w14:textId="43E34991" w:rsidR="00EF189F" w:rsidRPr="00560BEB" w:rsidRDefault="006C5FF9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6DAA1696" w14:textId="018A170C" w:rsidR="00EF189F" w:rsidRPr="00560BEB" w:rsidRDefault="006C5FF9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C5FF9" w:rsidRPr="004A601C" w14:paraId="34A2499D" w14:textId="77777777" w:rsidTr="006C5FF9">
        <w:tc>
          <w:tcPr>
            <w:tcW w:w="428" w:type="pct"/>
            <w:shd w:val="clear" w:color="auto" w:fill="002060"/>
          </w:tcPr>
          <w:p w14:paraId="1F584FE1" w14:textId="67C49B88" w:rsidR="00EF189F" w:rsidRPr="00560BEB" w:rsidRDefault="00EF189F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560BEB">
              <w:rPr>
                <w:rFonts w:ascii="Arial" w:hAnsi="Arial" w:cs="Arial"/>
                <w:color w:val="FFFFFF" w:themeColor="background1"/>
                <w:sz w:val="24"/>
              </w:rPr>
              <w:t>4S.4</w:t>
            </w:r>
          </w:p>
        </w:tc>
        <w:tc>
          <w:tcPr>
            <w:tcW w:w="741" w:type="pct"/>
            <w:gridSpan w:val="2"/>
            <w:shd w:val="clear" w:color="auto" w:fill="E7E6E6" w:themeFill="background2"/>
          </w:tcPr>
          <w:p w14:paraId="19FD3C1D" w14:textId="6E71C545" w:rsidR="00EF189F" w:rsidRPr="00560BEB" w:rsidRDefault="00EF189F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EB">
              <w:rPr>
                <w:rFonts w:ascii="Arial" w:hAnsi="Arial" w:cs="Arial"/>
                <w:sz w:val="18"/>
                <w:szCs w:val="18"/>
              </w:rPr>
              <w:t>Juicios de amparo</w:t>
            </w:r>
          </w:p>
        </w:tc>
        <w:tc>
          <w:tcPr>
            <w:tcW w:w="80" w:type="pct"/>
            <w:shd w:val="clear" w:color="auto" w:fill="E7E6E6" w:themeFill="background2"/>
          </w:tcPr>
          <w:p w14:paraId="22F7E20E" w14:textId="51AEE6E3" w:rsidR="00EF189F" w:rsidRPr="00560BEB" w:rsidRDefault="006C5FF9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1AA7EB6F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36FFCB94" w14:textId="3DDC81E2" w:rsidR="00EF189F" w:rsidRPr="00560BEB" w:rsidRDefault="006C5FF9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0E31C6D5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26A59998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3A02293F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7FF5253B" w14:textId="4F6F98C3" w:rsidR="00EF189F" w:rsidRPr="00560BEB" w:rsidRDefault="006C5FF9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7AA25658" w14:textId="07444CA1" w:rsidR="00EF189F" w:rsidRPr="00560BEB" w:rsidRDefault="006C5FF9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40D76F5F" w14:textId="623C8385" w:rsidR="00EF189F" w:rsidRPr="00560BEB" w:rsidRDefault="006C5FF9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23D85DAA" w14:textId="77777777" w:rsidR="00EF189F" w:rsidRPr="00560BEB" w:rsidRDefault="00EF189F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3E8E078B" w14:textId="468E66A6" w:rsidR="00EF189F" w:rsidRPr="00560BEB" w:rsidRDefault="006C5FF9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" w:type="pct"/>
            <w:shd w:val="clear" w:color="auto" w:fill="E7E6E6" w:themeFill="background2"/>
          </w:tcPr>
          <w:p w14:paraId="69C42F98" w14:textId="29A2D2E5" w:rsidR="00EF189F" w:rsidRPr="00560BEB" w:rsidRDefault="006C5FF9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2662BABA" w14:textId="6681631F" w:rsidR="00EF189F" w:rsidRPr="00560BEB" w:rsidRDefault="006C5FF9" w:rsidP="00560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0F52FC12" w14:textId="325B420E" w:rsidR="006C5FF9" w:rsidRDefault="006C5FF9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6394" w:type="pct"/>
        <w:tblInd w:w="-1848" w:type="dxa"/>
        <w:tblLook w:val="04A0" w:firstRow="1" w:lastRow="0" w:firstColumn="1" w:lastColumn="0" w:noHBand="0" w:noVBand="1"/>
      </w:tblPr>
      <w:tblGrid>
        <w:gridCol w:w="1297"/>
        <w:gridCol w:w="45"/>
        <w:gridCol w:w="1728"/>
        <w:gridCol w:w="670"/>
        <w:gridCol w:w="901"/>
        <w:gridCol w:w="608"/>
        <w:gridCol w:w="1035"/>
        <w:gridCol w:w="946"/>
        <w:gridCol w:w="1009"/>
        <w:gridCol w:w="759"/>
        <w:gridCol w:w="1249"/>
        <w:gridCol w:w="1227"/>
        <w:gridCol w:w="1159"/>
        <w:gridCol w:w="1035"/>
        <w:gridCol w:w="617"/>
        <w:gridCol w:w="883"/>
      </w:tblGrid>
      <w:tr w:rsidR="00EB0341" w:rsidRPr="00CE58FA" w14:paraId="7B51BCB6" w14:textId="77777777" w:rsidTr="0024700F">
        <w:tc>
          <w:tcPr>
            <w:tcW w:w="443" w:type="pct"/>
            <w:gridSpan w:val="2"/>
            <w:shd w:val="clear" w:color="auto" w:fill="002060"/>
          </w:tcPr>
          <w:p w14:paraId="37FE6E92" w14:textId="77777777" w:rsidR="00EB0341" w:rsidRPr="00593F8E" w:rsidRDefault="00EB0341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593F8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Fondo</w:t>
            </w:r>
          </w:p>
        </w:tc>
        <w:tc>
          <w:tcPr>
            <w:tcW w:w="4557" w:type="pct"/>
            <w:gridSpan w:val="14"/>
            <w:shd w:val="clear" w:color="auto" w:fill="002060"/>
          </w:tcPr>
          <w:p w14:paraId="36E49C6C" w14:textId="77777777" w:rsidR="00EB0341" w:rsidRPr="00593F8E" w:rsidRDefault="00EB0341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593F8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Órgano Garante de Acceso a la Información Pública, Transparencia, Protección de Datos Personales y Buen Gobierno del Estado de Oaxaca</w:t>
            </w:r>
          </w:p>
        </w:tc>
      </w:tr>
      <w:tr w:rsidR="00EB0341" w:rsidRPr="00CE58FA" w14:paraId="074D91A8" w14:textId="77777777" w:rsidTr="0024700F">
        <w:tc>
          <w:tcPr>
            <w:tcW w:w="443" w:type="pct"/>
            <w:gridSpan w:val="2"/>
            <w:shd w:val="clear" w:color="auto" w:fill="002060"/>
          </w:tcPr>
          <w:p w14:paraId="09C19E63" w14:textId="77777777" w:rsidR="00EB0341" w:rsidRPr="00593F8E" w:rsidRDefault="00EB0341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593F8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Sección</w:t>
            </w:r>
          </w:p>
        </w:tc>
        <w:tc>
          <w:tcPr>
            <w:tcW w:w="4557" w:type="pct"/>
            <w:gridSpan w:val="14"/>
            <w:shd w:val="clear" w:color="auto" w:fill="7030A0"/>
          </w:tcPr>
          <w:p w14:paraId="63E5F0A3" w14:textId="494731E2" w:rsidR="00EB0341" w:rsidRPr="00593F8E" w:rsidRDefault="00EB0341" w:rsidP="00A5247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593F8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5S. Políticas en materia de transparencia, acceso a la información, protección de datos personales y buen gobierno</w:t>
            </w:r>
          </w:p>
        </w:tc>
      </w:tr>
      <w:tr w:rsidR="00593F8E" w:rsidRPr="00B869D9" w14:paraId="40E71E76" w14:textId="77777777" w:rsidTr="0024700F">
        <w:tc>
          <w:tcPr>
            <w:tcW w:w="428" w:type="pct"/>
            <w:vMerge w:val="restart"/>
            <w:shd w:val="clear" w:color="auto" w:fill="002060"/>
          </w:tcPr>
          <w:p w14:paraId="45D997D9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93F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Código de clasificación </w:t>
            </w:r>
          </w:p>
        </w:tc>
        <w:tc>
          <w:tcPr>
            <w:tcW w:w="585" w:type="pct"/>
            <w:gridSpan w:val="2"/>
            <w:vMerge w:val="restart"/>
            <w:shd w:val="clear" w:color="auto" w:fill="002060"/>
          </w:tcPr>
          <w:p w14:paraId="47A3340D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93F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704" w:type="pct"/>
            <w:gridSpan w:val="6"/>
            <w:shd w:val="clear" w:color="auto" w:fill="002060"/>
          </w:tcPr>
          <w:p w14:paraId="5B10B6DB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93F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Valores documentales</w:t>
            </w:r>
          </w:p>
        </w:tc>
        <w:tc>
          <w:tcPr>
            <w:tcW w:w="662" w:type="pct"/>
            <w:gridSpan w:val="2"/>
            <w:shd w:val="clear" w:color="auto" w:fill="002060"/>
          </w:tcPr>
          <w:p w14:paraId="2B43CB1F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93F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Plazos de conservación</w:t>
            </w:r>
          </w:p>
        </w:tc>
        <w:tc>
          <w:tcPr>
            <w:tcW w:w="404" w:type="pct"/>
            <w:shd w:val="clear" w:color="auto" w:fill="002060"/>
          </w:tcPr>
          <w:p w14:paraId="62D43CC0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93F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Vigencia documental</w:t>
            </w:r>
          </w:p>
        </w:tc>
        <w:tc>
          <w:tcPr>
            <w:tcW w:w="723" w:type="pct"/>
            <w:gridSpan w:val="2"/>
            <w:shd w:val="clear" w:color="auto" w:fill="002060"/>
          </w:tcPr>
          <w:p w14:paraId="032B7F73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93F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Destino final</w:t>
            </w:r>
          </w:p>
        </w:tc>
        <w:tc>
          <w:tcPr>
            <w:tcW w:w="494" w:type="pct"/>
            <w:gridSpan w:val="2"/>
            <w:shd w:val="clear" w:color="auto" w:fill="002060"/>
          </w:tcPr>
          <w:p w14:paraId="36C50F42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93F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Técnica de selección</w:t>
            </w:r>
          </w:p>
        </w:tc>
      </w:tr>
      <w:tr w:rsidR="00593F8E" w:rsidRPr="00B869D9" w14:paraId="4A869782" w14:textId="77777777" w:rsidTr="0024700F">
        <w:tc>
          <w:tcPr>
            <w:tcW w:w="428" w:type="pct"/>
            <w:vMerge/>
            <w:shd w:val="clear" w:color="auto" w:fill="002060"/>
          </w:tcPr>
          <w:p w14:paraId="7D886A48" w14:textId="77777777" w:rsidR="00EB0341" w:rsidRPr="00B869D9" w:rsidRDefault="00EB0341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85" w:type="pct"/>
            <w:gridSpan w:val="2"/>
            <w:vMerge/>
            <w:shd w:val="clear" w:color="auto" w:fill="002060"/>
          </w:tcPr>
          <w:p w14:paraId="75624F0E" w14:textId="77777777" w:rsidR="00EB0341" w:rsidRPr="00B869D9" w:rsidRDefault="00EB0341" w:rsidP="00A5247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21" w:type="pct"/>
            <w:shd w:val="clear" w:color="auto" w:fill="002060"/>
          </w:tcPr>
          <w:p w14:paraId="577FB283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297" w:type="pct"/>
            <w:shd w:val="clear" w:color="auto" w:fill="002060"/>
          </w:tcPr>
          <w:p w14:paraId="58F0311E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Contable/ Fiscal</w:t>
            </w:r>
          </w:p>
        </w:tc>
        <w:tc>
          <w:tcPr>
            <w:tcW w:w="200" w:type="pct"/>
            <w:shd w:val="clear" w:color="auto" w:fill="002060"/>
          </w:tcPr>
          <w:p w14:paraId="11992A76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341" w:type="pct"/>
            <w:shd w:val="clear" w:color="auto" w:fill="002060"/>
          </w:tcPr>
          <w:p w14:paraId="3BFEAD2F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Testimonial</w:t>
            </w:r>
          </w:p>
        </w:tc>
        <w:tc>
          <w:tcPr>
            <w:tcW w:w="312" w:type="pct"/>
            <w:shd w:val="clear" w:color="auto" w:fill="002060"/>
          </w:tcPr>
          <w:p w14:paraId="3446C662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Evidencial</w:t>
            </w:r>
            <w:proofErr w:type="spellEnd"/>
          </w:p>
        </w:tc>
        <w:tc>
          <w:tcPr>
            <w:tcW w:w="332" w:type="pct"/>
            <w:shd w:val="clear" w:color="auto" w:fill="002060"/>
          </w:tcPr>
          <w:p w14:paraId="1A355D12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Informativo</w:t>
            </w:r>
          </w:p>
        </w:tc>
        <w:tc>
          <w:tcPr>
            <w:tcW w:w="250" w:type="pct"/>
            <w:shd w:val="clear" w:color="auto" w:fill="002060"/>
          </w:tcPr>
          <w:p w14:paraId="0C402940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Trámite</w:t>
            </w:r>
          </w:p>
        </w:tc>
        <w:tc>
          <w:tcPr>
            <w:tcW w:w="411" w:type="pct"/>
            <w:shd w:val="clear" w:color="auto" w:fill="002060"/>
          </w:tcPr>
          <w:p w14:paraId="147B2816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Archivo de Concentración</w:t>
            </w:r>
          </w:p>
        </w:tc>
        <w:tc>
          <w:tcPr>
            <w:tcW w:w="404" w:type="pct"/>
            <w:shd w:val="clear" w:color="auto" w:fill="002060"/>
          </w:tcPr>
          <w:p w14:paraId="53BD916F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Total, de</w:t>
            </w:r>
          </w:p>
          <w:p w14:paraId="2A812711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años</w:t>
            </w:r>
          </w:p>
        </w:tc>
        <w:tc>
          <w:tcPr>
            <w:tcW w:w="382" w:type="pct"/>
            <w:shd w:val="clear" w:color="auto" w:fill="002060"/>
          </w:tcPr>
          <w:p w14:paraId="37C4858D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conservación</w:t>
            </w:r>
          </w:p>
        </w:tc>
        <w:tc>
          <w:tcPr>
            <w:tcW w:w="341" w:type="pct"/>
            <w:shd w:val="clear" w:color="auto" w:fill="002060"/>
          </w:tcPr>
          <w:p w14:paraId="09444BEA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Eliminación</w:t>
            </w:r>
          </w:p>
        </w:tc>
        <w:tc>
          <w:tcPr>
            <w:tcW w:w="203" w:type="pct"/>
            <w:shd w:val="clear" w:color="auto" w:fill="002060"/>
          </w:tcPr>
          <w:p w14:paraId="1C2113BF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91" w:type="pct"/>
            <w:shd w:val="clear" w:color="auto" w:fill="002060"/>
          </w:tcPr>
          <w:p w14:paraId="3BFF41A8" w14:textId="77777777" w:rsidR="00EB0341" w:rsidRPr="00593F8E" w:rsidRDefault="00EB0341" w:rsidP="00A524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Muestreo</w:t>
            </w:r>
          </w:p>
        </w:tc>
      </w:tr>
      <w:tr w:rsidR="00FF099E" w:rsidRPr="004A601C" w14:paraId="1D2B6560" w14:textId="77777777" w:rsidTr="0024700F">
        <w:tc>
          <w:tcPr>
            <w:tcW w:w="428" w:type="pct"/>
            <w:shd w:val="clear" w:color="auto" w:fill="002060"/>
          </w:tcPr>
          <w:p w14:paraId="286F2906" w14:textId="1442E23F" w:rsidR="00EB0341" w:rsidRPr="00593F8E" w:rsidRDefault="00EB0341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24"/>
              </w:rPr>
              <w:t>5S.1</w:t>
            </w:r>
          </w:p>
        </w:tc>
        <w:tc>
          <w:tcPr>
            <w:tcW w:w="585" w:type="pct"/>
            <w:gridSpan w:val="2"/>
            <w:shd w:val="clear" w:color="auto" w:fill="E7E6E6" w:themeFill="background2"/>
          </w:tcPr>
          <w:p w14:paraId="4B859A01" w14:textId="4D49F96A" w:rsidR="00EB0341" w:rsidRPr="00593F8E" w:rsidRDefault="00EB0341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8E">
              <w:rPr>
                <w:rFonts w:ascii="Arial" w:hAnsi="Arial" w:cs="Arial"/>
                <w:sz w:val="18"/>
                <w:szCs w:val="18"/>
              </w:rPr>
              <w:t>Coordinación y vinculación interinstitucional</w:t>
            </w:r>
          </w:p>
        </w:tc>
        <w:tc>
          <w:tcPr>
            <w:tcW w:w="221" w:type="pct"/>
            <w:shd w:val="clear" w:color="auto" w:fill="E7E6E6" w:themeFill="background2"/>
          </w:tcPr>
          <w:p w14:paraId="5F71F57F" w14:textId="2F883B7F" w:rsidR="00EB0341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31E400E0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13024EE5" w14:textId="185F41D8" w:rsidR="00EB0341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5A995F89" w14:textId="2323D787" w:rsidR="00EB0341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12" w:type="pct"/>
            <w:shd w:val="clear" w:color="auto" w:fill="E7E6E6" w:themeFill="background2"/>
          </w:tcPr>
          <w:p w14:paraId="48F2FB63" w14:textId="206A2540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2CA2DF08" w14:textId="31101043" w:rsidR="00EB0341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" w:type="pct"/>
            <w:shd w:val="clear" w:color="auto" w:fill="E7E6E6" w:themeFill="background2"/>
          </w:tcPr>
          <w:p w14:paraId="7F52F61E" w14:textId="504CB959" w:rsidR="00EB0341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2CB8D04A" w14:textId="2A6F7176" w:rsidR="00EB0341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E7E6E6" w:themeFill="background2"/>
          </w:tcPr>
          <w:p w14:paraId="491B763B" w14:textId="10608573" w:rsidR="00EB0341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shd w:val="clear" w:color="auto" w:fill="E7E6E6" w:themeFill="background2"/>
          </w:tcPr>
          <w:p w14:paraId="3D939CFC" w14:textId="61EC4E7D" w:rsidR="00EB0341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62FA4A6F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37066AD4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0C3D0D14" w14:textId="19B65BB7" w:rsidR="00EB0341" w:rsidRPr="000072E4" w:rsidRDefault="00983AE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93F8E" w:rsidRPr="004A601C" w14:paraId="50E70969" w14:textId="77777777" w:rsidTr="0024700F">
        <w:tc>
          <w:tcPr>
            <w:tcW w:w="428" w:type="pct"/>
            <w:shd w:val="clear" w:color="auto" w:fill="002060"/>
          </w:tcPr>
          <w:p w14:paraId="24DCD4B1" w14:textId="0C8F42C3" w:rsidR="00EB0341" w:rsidRPr="00593F8E" w:rsidRDefault="00EB0341" w:rsidP="00A524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24"/>
              </w:rPr>
              <w:t>5S.2</w:t>
            </w:r>
          </w:p>
        </w:tc>
        <w:tc>
          <w:tcPr>
            <w:tcW w:w="585" w:type="pct"/>
            <w:gridSpan w:val="2"/>
            <w:shd w:val="clear" w:color="auto" w:fill="E7E6E6" w:themeFill="background2"/>
          </w:tcPr>
          <w:p w14:paraId="46D84259" w14:textId="5CDFE253" w:rsidR="00EB0341" w:rsidRPr="00593F8E" w:rsidRDefault="00EB0341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8E">
              <w:rPr>
                <w:rFonts w:ascii="Arial" w:hAnsi="Arial" w:cs="Arial"/>
                <w:sz w:val="18"/>
                <w:szCs w:val="18"/>
              </w:rPr>
              <w:t>Procesos formativos</w:t>
            </w:r>
          </w:p>
        </w:tc>
        <w:tc>
          <w:tcPr>
            <w:tcW w:w="221" w:type="pct"/>
            <w:shd w:val="clear" w:color="auto" w:fill="E7E6E6" w:themeFill="background2"/>
          </w:tcPr>
          <w:p w14:paraId="71762513" w14:textId="1BAC2434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5C793473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30DE0502" w14:textId="35F5A5A0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5072E069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62180F4F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50102A82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173B8AC8" w14:textId="2BDFB096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6247CE0E" w14:textId="3F862C94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E7E6E6" w:themeFill="background2"/>
          </w:tcPr>
          <w:p w14:paraId="77B8E026" w14:textId="19690B8D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" w:type="pct"/>
            <w:shd w:val="clear" w:color="auto" w:fill="E7E6E6" w:themeFill="background2"/>
          </w:tcPr>
          <w:p w14:paraId="0A7C15AF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5558820F" w14:textId="6DECD545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3F826F16" w14:textId="7D9CF708" w:rsidR="00EB0341" w:rsidRPr="000072E4" w:rsidRDefault="006C5FF9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09EC7F94" w14:textId="09BDEC77" w:rsidR="00EB0341" w:rsidRPr="000072E4" w:rsidRDefault="006C5FF9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93F8E" w:rsidRPr="004A601C" w14:paraId="6939D522" w14:textId="77777777" w:rsidTr="0024700F">
        <w:tc>
          <w:tcPr>
            <w:tcW w:w="428" w:type="pct"/>
            <w:shd w:val="clear" w:color="auto" w:fill="002060"/>
          </w:tcPr>
          <w:p w14:paraId="4A60E745" w14:textId="1070E486" w:rsidR="00EB0341" w:rsidRPr="00593F8E" w:rsidRDefault="00EB0341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>5S.3</w:t>
            </w:r>
          </w:p>
        </w:tc>
        <w:tc>
          <w:tcPr>
            <w:tcW w:w="585" w:type="pct"/>
            <w:gridSpan w:val="2"/>
            <w:shd w:val="clear" w:color="auto" w:fill="E7E6E6" w:themeFill="background2"/>
          </w:tcPr>
          <w:p w14:paraId="02953203" w14:textId="7169C9D3" w:rsidR="00EB0341" w:rsidRPr="00593F8E" w:rsidRDefault="00B6562C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8E">
              <w:rPr>
                <w:rFonts w:ascii="Arial" w:hAnsi="Arial" w:cs="Arial"/>
                <w:sz w:val="18"/>
                <w:szCs w:val="18"/>
              </w:rPr>
              <w:t>Asesorías</w:t>
            </w:r>
            <w:r w:rsidR="00EB0341" w:rsidRPr="00593F8E">
              <w:rPr>
                <w:rFonts w:ascii="Arial" w:hAnsi="Arial" w:cs="Arial"/>
                <w:sz w:val="18"/>
                <w:szCs w:val="18"/>
              </w:rPr>
              <w:t xml:space="preserve"> y orientación a sociedad civil</w:t>
            </w:r>
          </w:p>
        </w:tc>
        <w:tc>
          <w:tcPr>
            <w:tcW w:w="221" w:type="pct"/>
            <w:shd w:val="clear" w:color="auto" w:fill="E7E6E6" w:themeFill="background2"/>
          </w:tcPr>
          <w:p w14:paraId="30AC5ECE" w14:textId="31BEA8FC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5FBDC3C7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0E0C89F4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12151542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4DDD409E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3C04DDB7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21BA9A09" w14:textId="7A659B31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0EB41BF8" w14:textId="26FFAA3A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2EA1C49F" w14:textId="39323DA0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0F00E533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30659C69" w14:textId="2CC09B5D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452E3B8A" w14:textId="56253CC3" w:rsidR="00EB0341" w:rsidRPr="000072E4" w:rsidRDefault="006C5FF9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19AEFD58" w14:textId="6D98F322" w:rsidR="00EB0341" w:rsidRPr="000072E4" w:rsidRDefault="006C5FF9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93F8E" w:rsidRPr="004A601C" w14:paraId="2019429A" w14:textId="77777777" w:rsidTr="0024700F">
        <w:tc>
          <w:tcPr>
            <w:tcW w:w="428" w:type="pct"/>
            <w:shd w:val="clear" w:color="auto" w:fill="002060"/>
          </w:tcPr>
          <w:p w14:paraId="6AB27415" w14:textId="34E38A8C" w:rsidR="00EB0341" w:rsidRPr="00593F8E" w:rsidRDefault="00B6562C" w:rsidP="00A5247A">
            <w:pPr>
              <w:rPr>
                <w:rFonts w:ascii="Arial" w:hAnsi="Arial" w:cs="Arial"/>
                <w:color w:val="FFFFFF" w:themeColor="background1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24"/>
              </w:rPr>
              <w:t>5</w:t>
            </w:r>
            <w:r w:rsidR="00EB0341" w:rsidRPr="00593F8E">
              <w:rPr>
                <w:rFonts w:ascii="Arial" w:hAnsi="Arial" w:cs="Arial"/>
                <w:color w:val="FFFFFF" w:themeColor="background1"/>
                <w:sz w:val="24"/>
              </w:rPr>
              <w:t>S.4</w:t>
            </w:r>
          </w:p>
        </w:tc>
        <w:tc>
          <w:tcPr>
            <w:tcW w:w="585" w:type="pct"/>
            <w:gridSpan w:val="2"/>
            <w:shd w:val="clear" w:color="auto" w:fill="E7E6E6" w:themeFill="background2"/>
          </w:tcPr>
          <w:p w14:paraId="5B1C37B2" w14:textId="35CCA707" w:rsidR="00EB0341" w:rsidRPr="00593F8E" w:rsidRDefault="00B6562C" w:rsidP="00A52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8E">
              <w:rPr>
                <w:rFonts w:ascii="Arial" w:hAnsi="Arial" w:cs="Arial"/>
                <w:sz w:val="18"/>
                <w:szCs w:val="18"/>
              </w:rPr>
              <w:t>Promoción y divulgación</w:t>
            </w:r>
          </w:p>
        </w:tc>
        <w:tc>
          <w:tcPr>
            <w:tcW w:w="221" w:type="pct"/>
            <w:shd w:val="clear" w:color="auto" w:fill="E7E6E6" w:themeFill="background2"/>
          </w:tcPr>
          <w:p w14:paraId="6491A158" w14:textId="7415013E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41E7AC92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6FD443B0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3D35B14C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4FDF7BE9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4BA1888A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0EFFE962" w14:textId="64DDAC25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0AA90083" w14:textId="2721F4C3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E7E6E6" w:themeFill="background2"/>
          </w:tcPr>
          <w:p w14:paraId="10856601" w14:textId="5CB7B734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" w:type="pct"/>
            <w:shd w:val="clear" w:color="auto" w:fill="E7E6E6" w:themeFill="background2"/>
          </w:tcPr>
          <w:p w14:paraId="68A6E19E" w14:textId="77777777" w:rsidR="00EB0341" w:rsidRPr="000072E4" w:rsidRDefault="00EB0341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652A5F82" w14:textId="5A71CA14" w:rsidR="00EB0341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259EFAC2" w14:textId="1FB44794" w:rsidR="00EB0341" w:rsidRPr="000072E4" w:rsidRDefault="006C5FF9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5F06B9F8" w14:textId="622AC5B7" w:rsidR="00EB0341" w:rsidRPr="000072E4" w:rsidRDefault="006C5FF9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93F8E" w:rsidRPr="004A601C" w14:paraId="1F37DC73" w14:textId="77777777" w:rsidTr="0024700F">
        <w:tc>
          <w:tcPr>
            <w:tcW w:w="428" w:type="pct"/>
            <w:shd w:val="clear" w:color="auto" w:fill="002060"/>
          </w:tcPr>
          <w:p w14:paraId="0BEC20E9" w14:textId="3AF21D1D" w:rsidR="00B6562C" w:rsidRPr="00593F8E" w:rsidRDefault="00B6562C" w:rsidP="00B6562C">
            <w:pPr>
              <w:rPr>
                <w:rFonts w:ascii="Arial" w:hAnsi="Arial" w:cs="Arial"/>
                <w:color w:val="FFFFFF" w:themeColor="background1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24"/>
              </w:rPr>
              <w:t>5S.5</w:t>
            </w:r>
          </w:p>
        </w:tc>
        <w:tc>
          <w:tcPr>
            <w:tcW w:w="585" w:type="pct"/>
            <w:gridSpan w:val="2"/>
            <w:shd w:val="clear" w:color="auto" w:fill="E7E6E6" w:themeFill="background2"/>
          </w:tcPr>
          <w:p w14:paraId="7CB73175" w14:textId="6B5A8A93" w:rsidR="00B6562C" w:rsidRPr="00593F8E" w:rsidRDefault="00B6562C" w:rsidP="00B65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8E">
              <w:rPr>
                <w:rFonts w:ascii="Arial" w:hAnsi="Arial" w:cs="Arial"/>
                <w:sz w:val="18"/>
                <w:szCs w:val="18"/>
              </w:rPr>
              <w:t>Información de interés público</w:t>
            </w:r>
          </w:p>
        </w:tc>
        <w:tc>
          <w:tcPr>
            <w:tcW w:w="221" w:type="pct"/>
            <w:shd w:val="clear" w:color="auto" w:fill="E7E6E6" w:themeFill="background2"/>
          </w:tcPr>
          <w:p w14:paraId="1AF13E4B" w14:textId="5A625062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33EF8AF4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07B285F7" w14:textId="08B2A7C1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66CA079B" w14:textId="0680BA82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12" w:type="pct"/>
            <w:shd w:val="clear" w:color="auto" w:fill="E7E6E6" w:themeFill="background2"/>
          </w:tcPr>
          <w:p w14:paraId="6F92ABF5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68DBD05C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53D54B16" w14:textId="48DA5D05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38AE79E3" w14:textId="7C2F74B6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1886CCB7" w14:textId="439D5989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shd w:val="clear" w:color="auto" w:fill="E7E6E6" w:themeFill="background2"/>
          </w:tcPr>
          <w:p w14:paraId="06683464" w14:textId="137FC99F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66AEA4BC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54F2BA47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7EE12AE7" w14:textId="05482738" w:rsidR="00B6562C" w:rsidRPr="000072E4" w:rsidRDefault="00983AE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93F8E" w:rsidRPr="004A601C" w14:paraId="74851DA2" w14:textId="77777777" w:rsidTr="0024700F">
        <w:tc>
          <w:tcPr>
            <w:tcW w:w="428" w:type="pct"/>
            <w:shd w:val="clear" w:color="auto" w:fill="002060"/>
          </w:tcPr>
          <w:p w14:paraId="6C3C4B79" w14:textId="40B21EB6" w:rsidR="00B6562C" w:rsidRPr="00593F8E" w:rsidRDefault="00B6562C" w:rsidP="00B6562C">
            <w:pPr>
              <w:rPr>
                <w:rFonts w:ascii="Arial" w:hAnsi="Arial" w:cs="Arial"/>
                <w:color w:val="FFFFFF" w:themeColor="background1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24"/>
              </w:rPr>
              <w:t>5S.6</w:t>
            </w:r>
          </w:p>
        </w:tc>
        <w:tc>
          <w:tcPr>
            <w:tcW w:w="585" w:type="pct"/>
            <w:gridSpan w:val="2"/>
            <w:shd w:val="clear" w:color="auto" w:fill="E7E6E6" w:themeFill="background2"/>
          </w:tcPr>
          <w:p w14:paraId="60284D01" w14:textId="1BCB2B34" w:rsidR="00B6562C" w:rsidRPr="00593F8E" w:rsidRDefault="00B6562C" w:rsidP="00B65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8E">
              <w:rPr>
                <w:rFonts w:ascii="Arial" w:hAnsi="Arial" w:cs="Arial"/>
                <w:sz w:val="18"/>
                <w:szCs w:val="18"/>
              </w:rPr>
              <w:t>Políticas de transparencia proactiva</w:t>
            </w:r>
          </w:p>
        </w:tc>
        <w:tc>
          <w:tcPr>
            <w:tcW w:w="221" w:type="pct"/>
            <w:shd w:val="clear" w:color="auto" w:fill="E7E6E6" w:themeFill="background2"/>
          </w:tcPr>
          <w:p w14:paraId="051EF682" w14:textId="722BEA05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0FE39639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2906B6A4" w14:textId="19BDA792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01997252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76C364DD" w14:textId="1B3F5F02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2" w:type="pct"/>
            <w:shd w:val="clear" w:color="auto" w:fill="E7E6E6" w:themeFill="background2"/>
          </w:tcPr>
          <w:p w14:paraId="41017184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F6CA44D" w14:textId="1BD2594B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35E80586" w14:textId="6FB85022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2128C0B8" w14:textId="0CE729E8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shd w:val="clear" w:color="auto" w:fill="E7E6E6" w:themeFill="background2"/>
          </w:tcPr>
          <w:p w14:paraId="337620EC" w14:textId="692C8C44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55D9BB8D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1CFCE472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2CD4A32F" w14:textId="4DA0B4F5" w:rsidR="00B6562C" w:rsidRPr="000072E4" w:rsidRDefault="00983AE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93F8E" w:rsidRPr="004A601C" w14:paraId="5B0A0C9A" w14:textId="77777777" w:rsidTr="0024700F">
        <w:tc>
          <w:tcPr>
            <w:tcW w:w="428" w:type="pct"/>
            <w:shd w:val="clear" w:color="auto" w:fill="002060"/>
          </w:tcPr>
          <w:p w14:paraId="3854C3C1" w14:textId="4502DB06" w:rsidR="00B6562C" w:rsidRPr="00593F8E" w:rsidRDefault="00B6562C" w:rsidP="00B6562C">
            <w:pPr>
              <w:rPr>
                <w:rFonts w:ascii="Arial" w:hAnsi="Arial" w:cs="Arial"/>
                <w:color w:val="FFFFFF" w:themeColor="background1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24"/>
              </w:rPr>
              <w:t>5S.7</w:t>
            </w:r>
          </w:p>
        </w:tc>
        <w:tc>
          <w:tcPr>
            <w:tcW w:w="585" w:type="pct"/>
            <w:gridSpan w:val="2"/>
            <w:shd w:val="clear" w:color="auto" w:fill="E7E6E6" w:themeFill="background2"/>
          </w:tcPr>
          <w:p w14:paraId="26E69A08" w14:textId="3749C80F" w:rsidR="00B6562C" w:rsidRPr="00593F8E" w:rsidRDefault="00B6562C" w:rsidP="00B65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8E">
              <w:rPr>
                <w:rFonts w:ascii="Arial" w:hAnsi="Arial" w:cs="Arial"/>
                <w:sz w:val="18"/>
                <w:szCs w:val="18"/>
              </w:rPr>
              <w:t>Políticas de apertura gubernamental</w:t>
            </w:r>
          </w:p>
        </w:tc>
        <w:tc>
          <w:tcPr>
            <w:tcW w:w="221" w:type="pct"/>
            <w:shd w:val="clear" w:color="auto" w:fill="E7E6E6" w:themeFill="background2"/>
          </w:tcPr>
          <w:p w14:paraId="77AFF35A" w14:textId="2CBE671B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3417CAB8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0FC8B49C" w14:textId="1F864B7B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21C58E41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32EF1554" w14:textId="15D4E3D7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2" w:type="pct"/>
            <w:shd w:val="clear" w:color="auto" w:fill="E7E6E6" w:themeFill="background2"/>
          </w:tcPr>
          <w:p w14:paraId="1911F675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128B028" w14:textId="7E0A6AE6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E7E6E6" w:themeFill="background2"/>
          </w:tcPr>
          <w:p w14:paraId="70FADD93" w14:textId="70B3E2C0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E7E6E6" w:themeFill="background2"/>
          </w:tcPr>
          <w:p w14:paraId="63133195" w14:textId="400EE0DA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shd w:val="clear" w:color="auto" w:fill="E7E6E6" w:themeFill="background2"/>
          </w:tcPr>
          <w:p w14:paraId="72621198" w14:textId="23355E03" w:rsidR="00B6562C" w:rsidRPr="000072E4" w:rsidRDefault="000B1075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3749E6B6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29249C93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7C977FAD" w14:textId="6B568A82" w:rsidR="00B6562C" w:rsidRPr="000072E4" w:rsidRDefault="00983AE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F099E" w:rsidRPr="004A601C" w14:paraId="1C380953" w14:textId="77777777" w:rsidTr="0024700F">
        <w:tc>
          <w:tcPr>
            <w:tcW w:w="428" w:type="pct"/>
            <w:shd w:val="clear" w:color="auto" w:fill="002060"/>
          </w:tcPr>
          <w:p w14:paraId="12C22E17" w14:textId="2870D063" w:rsidR="00B6562C" w:rsidRPr="00593F8E" w:rsidRDefault="00B6562C" w:rsidP="00B6562C">
            <w:pPr>
              <w:rPr>
                <w:rFonts w:ascii="Arial" w:hAnsi="Arial" w:cs="Arial"/>
                <w:color w:val="FFFFFF" w:themeColor="background1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24"/>
              </w:rPr>
              <w:t>5S.8</w:t>
            </w:r>
          </w:p>
        </w:tc>
        <w:tc>
          <w:tcPr>
            <w:tcW w:w="585" w:type="pct"/>
            <w:gridSpan w:val="2"/>
            <w:shd w:val="clear" w:color="auto" w:fill="E7E6E6" w:themeFill="background2"/>
          </w:tcPr>
          <w:p w14:paraId="3E6EDA55" w14:textId="7D8B86C4" w:rsidR="00B6562C" w:rsidRPr="00593F8E" w:rsidRDefault="00B6562C" w:rsidP="00B65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8E">
              <w:rPr>
                <w:rFonts w:ascii="Arial" w:hAnsi="Arial" w:cs="Arial"/>
                <w:sz w:val="18"/>
                <w:szCs w:val="18"/>
              </w:rPr>
              <w:t>Formatos para el ejercicio de los derechos de acceso a la información y derechos ARCOP</w:t>
            </w:r>
          </w:p>
        </w:tc>
        <w:tc>
          <w:tcPr>
            <w:tcW w:w="221" w:type="pct"/>
            <w:shd w:val="clear" w:color="auto" w:fill="E7E6E6" w:themeFill="background2"/>
          </w:tcPr>
          <w:p w14:paraId="3DBACEA3" w14:textId="3C81C270" w:rsidR="00B6562C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4296224D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14AEAAB5" w14:textId="590D248B" w:rsidR="00B6562C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0BD7A737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6B36AB11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2B4D8CF5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59256E7D" w14:textId="683FCAE0" w:rsidR="00B6562C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0C0CA94D" w14:textId="7256E02B" w:rsidR="00B6562C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5CC79410" w14:textId="09E2C7F0" w:rsidR="00B6562C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6F880047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4F7F9529" w14:textId="5C1CEE78" w:rsidR="00B6562C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6C8A18FD" w14:textId="792AC474" w:rsidR="00B6562C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08ED8C9D" w14:textId="23CDF6F8" w:rsidR="00B6562C" w:rsidRPr="000072E4" w:rsidRDefault="0027550D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93F8E" w:rsidRPr="004A601C" w14:paraId="09F4E04A" w14:textId="77777777" w:rsidTr="0024700F">
        <w:tc>
          <w:tcPr>
            <w:tcW w:w="428" w:type="pct"/>
            <w:shd w:val="clear" w:color="auto" w:fill="002060"/>
          </w:tcPr>
          <w:p w14:paraId="1187FBE6" w14:textId="4999DC0B" w:rsidR="00B6562C" w:rsidRPr="00593F8E" w:rsidRDefault="00B6562C" w:rsidP="00B6562C">
            <w:pPr>
              <w:rPr>
                <w:rFonts w:ascii="Arial" w:hAnsi="Arial" w:cs="Arial"/>
                <w:color w:val="FFFFFF" w:themeColor="background1"/>
              </w:rPr>
            </w:pPr>
            <w:r w:rsidRPr="00593F8E">
              <w:rPr>
                <w:rFonts w:ascii="Arial" w:hAnsi="Arial" w:cs="Arial"/>
                <w:color w:val="FFFFFF" w:themeColor="background1"/>
                <w:sz w:val="24"/>
              </w:rPr>
              <w:t>5S.9</w:t>
            </w:r>
          </w:p>
        </w:tc>
        <w:tc>
          <w:tcPr>
            <w:tcW w:w="585" w:type="pct"/>
            <w:gridSpan w:val="2"/>
            <w:shd w:val="clear" w:color="auto" w:fill="E7E6E6" w:themeFill="background2"/>
          </w:tcPr>
          <w:p w14:paraId="28D76B57" w14:textId="5DB39784" w:rsidR="00B6562C" w:rsidRPr="00593F8E" w:rsidRDefault="00B6562C" w:rsidP="00B65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8E">
              <w:rPr>
                <w:rFonts w:ascii="Arial" w:hAnsi="Arial" w:cs="Arial"/>
                <w:sz w:val="18"/>
                <w:szCs w:val="18"/>
              </w:rPr>
              <w:t>Administración de las plataformas tecnológicas</w:t>
            </w:r>
          </w:p>
        </w:tc>
        <w:tc>
          <w:tcPr>
            <w:tcW w:w="221" w:type="pct"/>
            <w:shd w:val="clear" w:color="auto" w:fill="E7E6E6" w:themeFill="background2"/>
          </w:tcPr>
          <w:p w14:paraId="6B3DB8B4" w14:textId="7E2BEFC6" w:rsidR="00B6562C" w:rsidRPr="000072E4" w:rsidRDefault="009A5E82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39E3B1E6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6F2C9C98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1D805D78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608E8DF2" w14:textId="2A2E6D13" w:rsidR="00B6562C" w:rsidRPr="000072E4" w:rsidRDefault="009A5E82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2" w:type="pct"/>
            <w:shd w:val="clear" w:color="auto" w:fill="E7E6E6" w:themeFill="background2"/>
          </w:tcPr>
          <w:p w14:paraId="57E87672" w14:textId="521B3A35" w:rsidR="00B6562C" w:rsidRPr="000072E4" w:rsidRDefault="009A5E82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" w:type="pct"/>
            <w:shd w:val="clear" w:color="auto" w:fill="E7E6E6" w:themeFill="background2"/>
          </w:tcPr>
          <w:p w14:paraId="0C14E515" w14:textId="769A6847" w:rsidR="00B6562C" w:rsidRPr="000072E4" w:rsidRDefault="009A5E82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18A51F2A" w14:textId="1C9F549F" w:rsidR="00B6562C" w:rsidRPr="000072E4" w:rsidRDefault="009A5E82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11A93B25" w14:textId="277E0FBC" w:rsidR="00B6562C" w:rsidRPr="000072E4" w:rsidRDefault="009A5E82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244EA65A" w14:textId="7994E7F4" w:rsidR="00B6562C" w:rsidRPr="000072E4" w:rsidRDefault="009A5E82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1" w:type="pct"/>
            <w:shd w:val="clear" w:color="auto" w:fill="E7E6E6" w:themeFill="background2"/>
          </w:tcPr>
          <w:p w14:paraId="78508F1A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458ED26E" w14:textId="77777777" w:rsidR="00B6562C" w:rsidRPr="000072E4" w:rsidRDefault="00B6562C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7E6E6" w:themeFill="background2"/>
          </w:tcPr>
          <w:p w14:paraId="132B94B7" w14:textId="0CE03C20" w:rsidR="00B6562C" w:rsidRPr="000072E4" w:rsidRDefault="00D812B3" w:rsidP="00593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4700F" w:rsidRPr="00D812B3" w14:paraId="0194F1AF" w14:textId="77777777" w:rsidTr="0024700F">
        <w:tc>
          <w:tcPr>
            <w:tcW w:w="428" w:type="pct"/>
            <w:shd w:val="clear" w:color="auto" w:fill="002060"/>
          </w:tcPr>
          <w:p w14:paraId="5A6AFBC2" w14:textId="4ED3A6A4" w:rsidR="00D812B3" w:rsidRPr="00D812B3" w:rsidRDefault="00D812B3" w:rsidP="00B6562C">
            <w:pPr>
              <w:rPr>
                <w:rFonts w:ascii="Arial" w:hAnsi="Arial" w:cs="Arial"/>
                <w:color w:val="FFFFFF" w:themeColor="background1"/>
              </w:rPr>
            </w:pPr>
            <w:r w:rsidRPr="00D812B3">
              <w:rPr>
                <w:rFonts w:ascii="Arial" w:hAnsi="Arial" w:cs="Arial"/>
                <w:color w:val="FFFFFF" w:themeColor="background1"/>
                <w:sz w:val="24"/>
              </w:rPr>
              <w:t>5S.10</w:t>
            </w:r>
          </w:p>
        </w:tc>
        <w:tc>
          <w:tcPr>
            <w:tcW w:w="585" w:type="pct"/>
            <w:gridSpan w:val="2"/>
            <w:shd w:val="clear" w:color="auto" w:fill="E7E6E6" w:themeFill="background2"/>
          </w:tcPr>
          <w:p w14:paraId="55492667" w14:textId="1ED82E88" w:rsidR="00D812B3" w:rsidRPr="00A62695" w:rsidRDefault="0024700F" w:rsidP="00B65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695">
              <w:rPr>
                <w:rFonts w:ascii="Arial" w:hAnsi="Arial" w:cs="Arial"/>
                <w:sz w:val="18"/>
                <w:szCs w:val="18"/>
              </w:rPr>
              <w:t>Participación en las c</w:t>
            </w:r>
            <w:r w:rsidR="00D812B3" w:rsidRPr="00A62695">
              <w:rPr>
                <w:rFonts w:ascii="Arial" w:hAnsi="Arial" w:cs="Arial"/>
                <w:sz w:val="18"/>
                <w:szCs w:val="18"/>
              </w:rPr>
              <w:t>omisiones del SNT</w:t>
            </w:r>
          </w:p>
        </w:tc>
        <w:tc>
          <w:tcPr>
            <w:tcW w:w="221" w:type="pct"/>
            <w:shd w:val="clear" w:color="auto" w:fill="E7E6E6" w:themeFill="background2"/>
          </w:tcPr>
          <w:p w14:paraId="725330F4" w14:textId="0D109D4E" w:rsidR="00D812B3" w:rsidRPr="00A62695" w:rsidRDefault="0024700F" w:rsidP="00593F8E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7C8A0449" w14:textId="77777777" w:rsidR="00D812B3" w:rsidRPr="00A62695" w:rsidRDefault="00D812B3" w:rsidP="00593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55D36A44" w14:textId="77777777" w:rsidR="00D812B3" w:rsidRPr="00A62695" w:rsidRDefault="00D812B3" w:rsidP="00593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2AA09563" w14:textId="77777777" w:rsidR="00D812B3" w:rsidRPr="00A62695" w:rsidRDefault="00D812B3" w:rsidP="00593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6D8FB2E8" w14:textId="77777777" w:rsidR="00D812B3" w:rsidRPr="00A62695" w:rsidRDefault="00D812B3" w:rsidP="00593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3CCF541C" w14:textId="77777777" w:rsidR="00D812B3" w:rsidRPr="00A62695" w:rsidRDefault="00D812B3" w:rsidP="00593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78DA8A50" w14:textId="5D466ECD" w:rsidR="00D812B3" w:rsidRPr="00A62695" w:rsidRDefault="00D812B3" w:rsidP="00593F8E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72F91E96" w14:textId="72159A5E" w:rsidR="00D812B3" w:rsidRPr="00A62695" w:rsidRDefault="00D812B3" w:rsidP="00593F8E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5A1766B0" w14:textId="41CFF791" w:rsidR="00D812B3" w:rsidRPr="00A62695" w:rsidRDefault="00D812B3" w:rsidP="00593F8E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4ECB5410" w14:textId="77777777" w:rsidR="00D812B3" w:rsidRPr="00A62695" w:rsidRDefault="00D812B3" w:rsidP="00593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6964D9C1" w14:textId="62595369" w:rsidR="00D812B3" w:rsidRPr="00A62695" w:rsidRDefault="00D812B3" w:rsidP="00593F8E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5D02A930" w14:textId="56F4F40A" w:rsidR="00D812B3" w:rsidRPr="00A62695" w:rsidRDefault="00D812B3" w:rsidP="00593F8E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4A217BBE" w14:textId="7C30223A" w:rsidR="00D812B3" w:rsidRPr="00A62695" w:rsidRDefault="00D812B3" w:rsidP="00593F8E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N/A</w:t>
            </w:r>
          </w:p>
        </w:tc>
      </w:tr>
      <w:tr w:rsidR="0024700F" w:rsidRPr="00D812B3" w14:paraId="22C0250E" w14:textId="77777777" w:rsidTr="0024700F">
        <w:tc>
          <w:tcPr>
            <w:tcW w:w="428" w:type="pct"/>
            <w:shd w:val="clear" w:color="auto" w:fill="002060"/>
          </w:tcPr>
          <w:p w14:paraId="36C99A41" w14:textId="14EACC24" w:rsidR="0024700F" w:rsidRPr="00D812B3" w:rsidRDefault="0024700F" w:rsidP="0024700F">
            <w:pPr>
              <w:rPr>
                <w:rFonts w:ascii="Arial" w:hAnsi="Arial" w:cs="Arial"/>
                <w:color w:val="FF0000"/>
              </w:rPr>
            </w:pPr>
            <w:r w:rsidRPr="00D812B3">
              <w:rPr>
                <w:rFonts w:ascii="Arial" w:hAnsi="Arial" w:cs="Arial"/>
                <w:color w:val="FFFFFF" w:themeColor="background1"/>
                <w:sz w:val="24"/>
              </w:rPr>
              <w:t>5S.11</w:t>
            </w:r>
          </w:p>
        </w:tc>
        <w:tc>
          <w:tcPr>
            <w:tcW w:w="585" w:type="pct"/>
            <w:gridSpan w:val="2"/>
            <w:shd w:val="clear" w:color="auto" w:fill="E7E6E6" w:themeFill="background2"/>
          </w:tcPr>
          <w:p w14:paraId="6F2F70B9" w14:textId="76D9ED20" w:rsidR="0024700F" w:rsidRPr="00A62695" w:rsidRDefault="0024700F" w:rsidP="0024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695">
              <w:rPr>
                <w:rFonts w:ascii="Arial" w:hAnsi="Arial" w:cs="Arial"/>
                <w:sz w:val="18"/>
                <w:szCs w:val="18"/>
              </w:rPr>
              <w:t>Certificación empresa transparente</w:t>
            </w:r>
          </w:p>
        </w:tc>
        <w:tc>
          <w:tcPr>
            <w:tcW w:w="221" w:type="pct"/>
            <w:shd w:val="clear" w:color="auto" w:fill="E7E6E6" w:themeFill="background2"/>
          </w:tcPr>
          <w:p w14:paraId="0A04637E" w14:textId="516F5F40" w:rsidR="0024700F" w:rsidRPr="00A62695" w:rsidRDefault="0024700F" w:rsidP="0024700F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x</w:t>
            </w:r>
          </w:p>
        </w:tc>
        <w:tc>
          <w:tcPr>
            <w:tcW w:w="297" w:type="pct"/>
            <w:shd w:val="clear" w:color="auto" w:fill="E7E6E6" w:themeFill="background2"/>
          </w:tcPr>
          <w:p w14:paraId="65699D08" w14:textId="77777777" w:rsidR="0024700F" w:rsidRPr="00A62695" w:rsidRDefault="0024700F" w:rsidP="00247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1FBA27F5" w14:textId="77777777" w:rsidR="0024700F" w:rsidRPr="00A62695" w:rsidRDefault="0024700F" w:rsidP="00247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439B92A2" w14:textId="77777777" w:rsidR="0024700F" w:rsidRPr="00A62695" w:rsidRDefault="0024700F" w:rsidP="00247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pct"/>
            <w:shd w:val="clear" w:color="auto" w:fill="E7E6E6" w:themeFill="background2"/>
          </w:tcPr>
          <w:p w14:paraId="42552645" w14:textId="77777777" w:rsidR="0024700F" w:rsidRPr="00A62695" w:rsidRDefault="0024700F" w:rsidP="00247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shd w:val="clear" w:color="auto" w:fill="E7E6E6" w:themeFill="background2"/>
          </w:tcPr>
          <w:p w14:paraId="57AA019A" w14:textId="77777777" w:rsidR="0024700F" w:rsidRPr="00A62695" w:rsidRDefault="0024700F" w:rsidP="00247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300C574C" w14:textId="38A5F0A5" w:rsidR="0024700F" w:rsidRPr="00A62695" w:rsidRDefault="0024700F" w:rsidP="0024700F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1</w:t>
            </w:r>
          </w:p>
        </w:tc>
        <w:tc>
          <w:tcPr>
            <w:tcW w:w="411" w:type="pct"/>
            <w:shd w:val="clear" w:color="auto" w:fill="E7E6E6" w:themeFill="background2"/>
          </w:tcPr>
          <w:p w14:paraId="647DDD18" w14:textId="510DADFA" w:rsidR="0024700F" w:rsidRPr="00A62695" w:rsidRDefault="0024700F" w:rsidP="0024700F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2</w:t>
            </w:r>
          </w:p>
        </w:tc>
        <w:tc>
          <w:tcPr>
            <w:tcW w:w="404" w:type="pct"/>
            <w:shd w:val="clear" w:color="auto" w:fill="E7E6E6" w:themeFill="background2"/>
          </w:tcPr>
          <w:p w14:paraId="4B97BD6E" w14:textId="14D826F7" w:rsidR="0024700F" w:rsidRPr="00A62695" w:rsidRDefault="0024700F" w:rsidP="0024700F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3</w:t>
            </w:r>
          </w:p>
        </w:tc>
        <w:tc>
          <w:tcPr>
            <w:tcW w:w="382" w:type="pct"/>
            <w:shd w:val="clear" w:color="auto" w:fill="E7E6E6" w:themeFill="background2"/>
          </w:tcPr>
          <w:p w14:paraId="174B0B64" w14:textId="77777777" w:rsidR="0024700F" w:rsidRPr="00A62695" w:rsidRDefault="0024700F" w:rsidP="00247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pct"/>
            <w:shd w:val="clear" w:color="auto" w:fill="E7E6E6" w:themeFill="background2"/>
          </w:tcPr>
          <w:p w14:paraId="3500BA6B" w14:textId="435B8EB9" w:rsidR="0024700F" w:rsidRPr="00A62695" w:rsidRDefault="0024700F" w:rsidP="0024700F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x</w:t>
            </w:r>
          </w:p>
        </w:tc>
        <w:tc>
          <w:tcPr>
            <w:tcW w:w="203" w:type="pct"/>
            <w:shd w:val="clear" w:color="auto" w:fill="E7E6E6" w:themeFill="background2"/>
          </w:tcPr>
          <w:p w14:paraId="77FC7276" w14:textId="50331B98" w:rsidR="0024700F" w:rsidRPr="00A62695" w:rsidRDefault="0024700F" w:rsidP="0024700F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N/A</w:t>
            </w:r>
          </w:p>
        </w:tc>
        <w:tc>
          <w:tcPr>
            <w:tcW w:w="291" w:type="pct"/>
            <w:shd w:val="clear" w:color="auto" w:fill="E7E6E6" w:themeFill="background2"/>
          </w:tcPr>
          <w:p w14:paraId="2ABFFFAC" w14:textId="53B6771A" w:rsidR="0024700F" w:rsidRPr="00A62695" w:rsidRDefault="0024700F" w:rsidP="0024700F">
            <w:pPr>
              <w:jc w:val="center"/>
              <w:rPr>
                <w:rFonts w:ascii="Arial" w:hAnsi="Arial" w:cs="Arial"/>
              </w:rPr>
            </w:pPr>
            <w:r w:rsidRPr="00A62695">
              <w:rPr>
                <w:rFonts w:ascii="Arial" w:hAnsi="Arial" w:cs="Arial"/>
              </w:rPr>
              <w:t>N/A</w:t>
            </w:r>
          </w:p>
        </w:tc>
      </w:tr>
    </w:tbl>
    <w:p w14:paraId="13156CDF" w14:textId="19D8D4C0" w:rsidR="00EB0341" w:rsidRDefault="00EB0341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2E668FE2" w14:textId="2FAAAB8B" w:rsidR="00C6378C" w:rsidRDefault="00C6378C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4183B030" w14:textId="740B0038" w:rsidR="00C6378C" w:rsidRDefault="00C6378C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002BEE0D" w14:textId="16C616A1" w:rsidR="00235259" w:rsidRDefault="00235259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485ECAB2" w14:textId="77777777" w:rsidR="001C4E84" w:rsidRDefault="001C4E84" w:rsidP="000B119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AE70A4F" w14:textId="06DEB46D" w:rsidR="00C6378C" w:rsidRDefault="00C6378C" w:rsidP="00C6378C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color w:val="002060"/>
          <w:lang w:eastAsia="es-MX"/>
        </w:rPr>
      </w:pPr>
    </w:p>
    <w:p w14:paraId="1746CCA5" w14:textId="1225A046" w:rsidR="0031654F" w:rsidRDefault="0031654F" w:rsidP="00C6378C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color w:val="002060"/>
          <w:lang w:eastAsia="es-MX"/>
        </w:rPr>
      </w:pPr>
    </w:p>
    <w:p w14:paraId="7ECEB5FB" w14:textId="67FB646D" w:rsidR="00C6378C" w:rsidRDefault="00C6378C" w:rsidP="00C6378C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color w:val="002060"/>
          <w:lang w:eastAsia="es-MX"/>
        </w:rPr>
      </w:pPr>
      <w:r w:rsidRPr="00C6378C">
        <w:rPr>
          <w:rFonts w:ascii="Arial" w:eastAsia="Times New Roman" w:hAnsi="Arial" w:cs="Arial"/>
          <w:b/>
          <w:color w:val="002060"/>
          <w:lang w:eastAsia="es-MX"/>
        </w:rPr>
        <w:lastRenderedPageBreak/>
        <w:t xml:space="preserve">Listado de documentos de comprobación administrativa inmediata. </w:t>
      </w:r>
    </w:p>
    <w:tbl>
      <w:tblPr>
        <w:tblStyle w:val="Tablaconcuadrcul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985"/>
      </w:tblGrid>
      <w:tr w:rsidR="00C6378C" w:rsidRPr="00F33D90" w14:paraId="2B737909" w14:textId="77777777" w:rsidTr="00C6378C">
        <w:trPr>
          <w:jc w:val="center"/>
        </w:trPr>
        <w:tc>
          <w:tcPr>
            <w:tcW w:w="704" w:type="dxa"/>
            <w:vMerge w:val="restart"/>
            <w:shd w:val="clear" w:color="auto" w:fill="7030A0"/>
          </w:tcPr>
          <w:p w14:paraId="7D9C075C" w14:textId="77777777" w:rsidR="00C6378C" w:rsidRPr="00A01543" w:rsidRDefault="00C6378C" w:rsidP="00C6378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015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6095" w:type="dxa"/>
            <w:vMerge w:val="restart"/>
            <w:shd w:val="clear" w:color="auto" w:fill="7030A0"/>
          </w:tcPr>
          <w:p w14:paraId="65D34BDB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015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Tipología  documental</w:t>
            </w:r>
          </w:p>
        </w:tc>
        <w:tc>
          <w:tcPr>
            <w:tcW w:w="1985" w:type="dxa"/>
            <w:shd w:val="clear" w:color="auto" w:fill="7030A0"/>
          </w:tcPr>
          <w:p w14:paraId="7611FF13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015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Vigencia administrativa</w:t>
            </w:r>
          </w:p>
        </w:tc>
      </w:tr>
      <w:tr w:rsidR="00C6378C" w:rsidRPr="00F33D90" w14:paraId="2041A005" w14:textId="77777777" w:rsidTr="00C6378C">
        <w:trPr>
          <w:jc w:val="center"/>
        </w:trPr>
        <w:tc>
          <w:tcPr>
            <w:tcW w:w="704" w:type="dxa"/>
            <w:vMerge/>
            <w:shd w:val="clear" w:color="auto" w:fill="009999"/>
          </w:tcPr>
          <w:p w14:paraId="07F70EF0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009999"/>
          </w:tcPr>
          <w:p w14:paraId="2C04B74C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7030A0"/>
          </w:tcPr>
          <w:p w14:paraId="4BF8BB98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015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Archivo de Trámite</w:t>
            </w:r>
          </w:p>
        </w:tc>
      </w:tr>
      <w:tr w:rsidR="00C6378C" w:rsidRPr="00F33D90" w14:paraId="4C04258A" w14:textId="77777777" w:rsidTr="0027550D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10A4A594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E7E6E6" w:themeFill="background2"/>
          </w:tcPr>
          <w:p w14:paraId="1770D65D" w14:textId="77777777" w:rsidR="00C6378C" w:rsidRPr="00A01543" w:rsidRDefault="00C6378C" w:rsidP="00C637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Minutario (circulares, memorándums, oficios, acuses o copias de conocimiento recibidos, y/o girados)</w:t>
            </w:r>
          </w:p>
        </w:tc>
        <w:tc>
          <w:tcPr>
            <w:tcW w:w="1985" w:type="dxa"/>
            <w:shd w:val="clear" w:color="auto" w:fill="E7E6E6" w:themeFill="background2"/>
          </w:tcPr>
          <w:p w14:paraId="5EDC7F15" w14:textId="77777777" w:rsidR="00C6378C" w:rsidRPr="0027550D" w:rsidRDefault="00C6378C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50D">
              <w:rPr>
                <w:rFonts w:ascii="Arial" w:hAnsi="Arial" w:cs="Arial"/>
                <w:b/>
                <w:sz w:val="24"/>
                <w:szCs w:val="24"/>
              </w:rPr>
              <w:t>1 año</w:t>
            </w:r>
          </w:p>
        </w:tc>
      </w:tr>
      <w:tr w:rsidR="00C6378C" w:rsidRPr="00F33D90" w14:paraId="345538CC" w14:textId="77777777" w:rsidTr="0027550D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562101F6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E7E6E6" w:themeFill="background2"/>
          </w:tcPr>
          <w:p w14:paraId="4B552A9C" w14:textId="77777777" w:rsidR="00C6378C" w:rsidRPr="00A01543" w:rsidRDefault="00C6378C" w:rsidP="00C63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 xml:space="preserve">Formatos de requerimientos materiales </w:t>
            </w:r>
          </w:p>
        </w:tc>
        <w:tc>
          <w:tcPr>
            <w:tcW w:w="1985" w:type="dxa"/>
            <w:shd w:val="clear" w:color="auto" w:fill="E7E6E6" w:themeFill="background2"/>
          </w:tcPr>
          <w:p w14:paraId="1D508042" w14:textId="77777777" w:rsidR="00C6378C" w:rsidRPr="0027550D" w:rsidRDefault="00C6378C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50D">
              <w:rPr>
                <w:rFonts w:ascii="Arial" w:hAnsi="Arial" w:cs="Arial"/>
                <w:b/>
                <w:sz w:val="24"/>
                <w:szCs w:val="24"/>
              </w:rPr>
              <w:t>6 meses</w:t>
            </w:r>
          </w:p>
        </w:tc>
      </w:tr>
      <w:tr w:rsidR="00C6378C" w:rsidRPr="00F33D90" w14:paraId="24527F9B" w14:textId="77777777" w:rsidTr="0027550D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4470B543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E7E6E6" w:themeFill="background2"/>
          </w:tcPr>
          <w:p w14:paraId="32E6AC4C" w14:textId="442BF66B" w:rsidR="00C6378C" w:rsidRPr="00A01543" w:rsidRDefault="00C6378C" w:rsidP="00C63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Solicitud de préstamo de vehículo</w:t>
            </w:r>
            <w:r w:rsidR="00A0154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5" w:type="dxa"/>
            <w:shd w:val="clear" w:color="auto" w:fill="E7E6E6" w:themeFill="background2"/>
          </w:tcPr>
          <w:p w14:paraId="566CBB19" w14:textId="77777777" w:rsidR="00C6378C" w:rsidRPr="0027550D" w:rsidRDefault="00C6378C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50D">
              <w:rPr>
                <w:rFonts w:ascii="Arial" w:hAnsi="Arial" w:cs="Arial"/>
                <w:b/>
                <w:sz w:val="24"/>
                <w:szCs w:val="24"/>
              </w:rPr>
              <w:t>6 meses</w:t>
            </w:r>
          </w:p>
        </w:tc>
      </w:tr>
      <w:tr w:rsidR="00C6378C" w:rsidRPr="00F33D90" w14:paraId="3027D87D" w14:textId="77777777" w:rsidTr="0027550D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0BF628C4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E7E6E6" w:themeFill="background2"/>
          </w:tcPr>
          <w:p w14:paraId="7D86974E" w14:textId="77777777" w:rsidR="00C6378C" w:rsidRPr="00A01543" w:rsidRDefault="00C6378C" w:rsidP="00C63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Registros de visitantes y usuarios</w:t>
            </w:r>
          </w:p>
        </w:tc>
        <w:tc>
          <w:tcPr>
            <w:tcW w:w="1985" w:type="dxa"/>
            <w:shd w:val="clear" w:color="auto" w:fill="E7E6E6" w:themeFill="background2"/>
          </w:tcPr>
          <w:p w14:paraId="2F677CB4" w14:textId="77777777" w:rsidR="00C6378C" w:rsidRPr="0027550D" w:rsidRDefault="00C6378C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50D">
              <w:rPr>
                <w:rFonts w:ascii="Arial" w:hAnsi="Arial" w:cs="Arial"/>
                <w:b/>
                <w:sz w:val="24"/>
                <w:szCs w:val="24"/>
              </w:rPr>
              <w:t>1 año</w:t>
            </w:r>
          </w:p>
        </w:tc>
      </w:tr>
      <w:tr w:rsidR="00C6378C" w:rsidRPr="00F33D90" w14:paraId="340693A8" w14:textId="77777777" w:rsidTr="0027550D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03A8F7C0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E7E6E6" w:themeFill="background2"/>
          </w:tcPr>
          <w:p w14:paraId="0435270B" w14:textId="77777777" w:rsidR="00C6378C" w:rsidRPr="00A01543" w:rsidRDefault="00C6378C" w:rsidP="00C637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Acuses de notas informativas</w:t>
            </w:r>
          </w:p>
        </w:tc>
        <w:tc>
          <w:tcPr>
            <w:tcW w:w="1985" w:type="dxa"/>
            <w:shd w:val="clear" w:color="auto" w:fill="E7E6E6" w:themeFill="background2"/>
          </w:tcPr>
          <w:p w14:paraId="06277D82" w14:textId="77777777" w:rsidR="00C6378C" w:rsidRPr="0027550D" w:rsidRDefault="00C6378C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50D">
              <w:rPr>
                <w:rFonts w:ascii="Arial" w:hAnsi="Arial" w:cs="Arial"/>
                <w:b/>
                <w:sz w:val="24"/>
                <w:szCs w:val="24"/>
              </w:rPr>
              <w:t>6 meses</w:t>
            </w:r>
          </w:p>
        </w:tc>
      </w:tr>
      <w:tr w:rsidR="00C6378C" w:rsidRPr="00F33D90" w14:paraId="0B5506AD" w14:textId="77777777" w:rsidTr="0027550D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7B5B6D0B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E7E6E6" w:themeFill="background2"/>
          </w:tcPr>
          <w:p w14:paraId="7D73371A" w14:textId="77777777" w:rsidR="00C6378C" w:rsidRPr="00A01543" w:rsidRDefault="00C6378C" w:rsidP="00C637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 xml:space="preserve">Listado de asignación de números de oficio </w:t>
            </w:r>
          </w:p>
        </w:tc>
        <w:tc>
          <w:tcPr>
            <w:tcW w:w="1985" w:type="dxa"/>
            <w:shd w:val="clear" w:color="auto" w:fill="E7E6E6" w:themeFill="background2"/>
          </w:tcPr>
          <w:p w14:paraId="4815E73E" w14:textId="77777777" w:rsidR="00C6378C" w:rsidRPr="0027550D" w:rsidRDefault="00C6378C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50D">
              <w:rPr>
                <w:rFonts w:ascii="Arial" w:hAnsi="Arial" w:cs="Arial"/>
                <w:b/>
                <w:sz w:val="24"/>
                <w:szCs w:val="24"/>
              </w:rPr>
              <w:t>1 año</w:t>
            </w:r>
          </w:p>
        </w:tc>
      </w:tr>
      <w:tr w:rsidR="00C6378C" w:rsidRPr="00F33D90" w14:paraId="6B32ADD1" w14:textId="77777777" w:rsidTr="0027550D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57EDC375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E7E6E6" w:themeFill="background2"/>
          </w:tcPr>
          <w:p w14:paraId="57704A93" w14:textId="77777777" w:rsidR="00C6378C" w:rsidRPr="00A01543" w:rsidRDefault="00C6378C" w:rsidP="00C63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Control de copias certificadas</w:t>
            </w:r>
          </w:p>
        </w:tc>
        <w:tc>
          <w:tcPr>
            <w:tcW w:w="1985" w:type="dxa"/>
            <w:shd w:val="clear" w:color="auto" w:fill="E7E6E6" w:themeFill="background2"/>
          </w:tcPr>
          <w:p w14:paraId="09E9D8E6" w14:textId="77777777" w:rsidR="00C6378C" w:rsidRPr="0027550D" w:rsidRDefault="00C6378C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50D">
              <w:rPr>
                <w:rFonts w:ascii="Arial" w:hAnsi="Arial" w:cs="Arial"/>
                <w:b/>
                <w:sz w:val="24"/>
                <w:szCs w:val="24"/>
              </w:rPr>
              <w:t>1 año</w:t>
            </w:r>
          </w:p>
        </w:tc>
      </w:tr>
      <w:tr w:rsidR="00C6378C" w:rsidRPr="00F33D90" w14:paraId="40499925" w14:textId="77777777" w:rsidTr="0027550D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124328F5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E7E6E6" w:themeFill="background2"/>
          </w:tcPr>
          <w:p w14:paraId="35870690" w14:textId="77777777" w:rsidR="00C6378C" w:rsidRPr="00A01543" w:rsidRDefault="00C6378C" w:rsidP="00C63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Control de número de Acuerdos y Recursos de Revisión</w:t>
            </w:r>
          </w:p>
        </w:tc>
        <w:tc>
          <w:tcPr>
            <w:tcW w:w="1985" w:type="dxa"/>
            <w:shd w:val="clear" w:color="auto" w:fill="E7E6E6" w:themeFill="background2"/>
          </w:tcPr>
          <w:p w14:paraId="181387B3" w14:textId="77777777" w:rsidR="00C6378C" w:rsidRPr="0027550D" w:rsidRDefault="00C6378C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50D">
              <w:rPr>
                <w:rFonts w:ascii="Arial" w:hAnsi="Arial" w:cs="Arial"/>
                <w:b/>
                <w:sz w:val="24"/>
                <w:szCs w:val="24"/>
              </w:rPr>
              <w:t>1 año</w:t>
            </w:r>
          </w:p>
        </w:tc>
      </w:tr>
      <w:tr w:rsidR="00C6378C" w:rsidRPr="00F33D90" w14:paraId="62A4CFA6" w14:textId="77777777" w:rsidTr="0027550D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62850658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E7E6E6" w:themeFill="background2"/>
          </w:tcPr>
          <w:p w14:paraId="24513902" w14:textId="77777777" w:rsidR="00C6378C" w:rsidRPr="00A01543" w:rsidRDefault="00C6378C" w:rsidP="00C63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Documentos relativos a la realización de comisiones de algunos servidores públicos</w:t>
            </w:r>
          </w:p>
        </w:tc>
        <w:tc>
          <w:tcPr>
            <w:tcW w:w="1985" w:type="dxa"/>
            <w:shd w:val="clear" w:color="auto" w:fill="E7E6E6" w:themeFill="background2"/>
          </w:tcPr>
          <w:p w14:paraId="5B04CFCD" w14:textId="77777777" w:rsidR="00C6378C" w:rsidRPr="0027550D" w:rsidRDefault="00C6378C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50D">
              <w:rPr>
                <w:rFonts w:ascii="Arial" w:hAnsi="Arial" w:cs="Arial"/>
                <w:b/>
                <w:sz w:val="24"/>
                <w:szCs w:val="24"/>
              </w:rPr>
              <w:t>6 meses</w:t>
            </w:r>
          </w:p>
        </w:tc>
      </w:tr>
      <w:tr w:rsidR="00C6378C" w:rsidRPr="00F33D90" w14:paraId="58F0ADEE" w14:textId="77777777" w:rsidTr="0027550D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67BF0DE3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E7E6E6" w:themeFill="background2"/>
          </w:tcPr>
          <w:p w14:paraId="27849D9A" w14:textId="77777777" w:rsidR="00C6378C" w:rsidRPr="00A01543" w:rsidRDefault="00C6378C" w:rsidP="00C63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Invitaciones</w:t>
            </w:r>
          </w:p>
        </w:tc>
        <w:tc>
          <w:tcPr>
            <w:tcW w:w="1985" w:type="dxa"/>
            <w:shd w:val="clear" w:color="auto" w:fill="E7E6E6" w:themeFill="background2"/>
          </w:tcPr>
          <w:p w14:paraId="259ED225" w14:textId="77777777" w:rsidR="00C6378C" w:rsidRPr="0027550D" w:rsidRDefault="00C6378C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50D">
              <w:rPr>
                <w:rFonts w:ascii="Arial" w:hAnsi="Arial" w:cs="Arial"/>
                <w:b/>
                <w:sz w:val="24"/>
                <w:szCs w:val="24"/>
              </w:rPr>
              <w:t>6 meses</w:t>
            </w:r>
          </w:p>
        </w:tc>
      </w:tr>
      <w:tr w:rsidR="00C6378C" w:rsidRPr="00F33D90" w14:paraId="690A3BD6" w14:textId="77777777" w:rsidTr="0027550D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244D7128" w14:textId="77777777" w:rsidR="00C6378C" w:rsidRPr="00A01543" w:rsidRDefault="00C6378C" w:rsidP="00C63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E7E6E6" w:themeFill="background2"/>
          </w:tcPr>
          <w:p w14:paraId="49FAE25F" w14:textId="77777777" w:rsidR="00C6378C" w:rsidRPr="00A01543" w:rsidRDefault="00C6378C" w:rsidP="00C63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543">
              <w:rPr>
                <w:rFonts w:ascii="Arial" w:hAnsi="Arial" w:cs="Arial"/>
                <w:sz w:val="24"/>
                <w:szCs w:val="24"/>
              </w:rPr>
              <w:t>Felicitaciones</w:t>
            </w:r>
          </w:p>
        </w:tc>
        <w:tc>
          <w:tcPr>
            <w:tcW w:w="1985" w:type="dxa"/>
            <w:shd w:val="clear" w:color="auto" w:fill="E7E6E6" w:themeFill="background2"/>
          </w:tcPr>
          <w:p w14:paraId="38CB445B" w14:textId="77777777" w:rsidR="00C6378C" w:rsidRPr="0027550D" w:rsidRDefault="00C6378C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50D">
              <w:rPr>
                <w:rFonts w:ascii="Arial" w:hAnsi="Arial" w:cs="Arial"/>
                <w:b/>
                <w:sz w:val="24"/>
                <w:szCs w:val="24"/>
              </w:rPr>
              <w:t>6 meses</w:t>
            </w:r>
          </w:p>
        </w:tc>
      </w:tr>
    </w:tbl>
    <w:p w14:paraId="6CAD20A1" w14:textId="2DF3D910" w:rsidR="00C6378C" w:rsidRDefault="00C6378C" w:rsidP="00C6378C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color w:val="002060"/>
          <w:lang w:eastAsia="es-MX"/>
        </w:rPr>
      </w:pPr>
    </w:p>
    <w:p w14:paraId="7EDAFA59" w14:textId="67E339E0" w:rsidR="00570F75" w:rsidRDefault="00570F75" w:rsidP="00C6378C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color w:val="002060"/>
          <w:lang w:eastAsia="es-MX"/>
        </w:rPr>
      </w:pPr>
    </w:p>
    <w:p w14:paraId="1330247D" w14:textId="37E26784" w:rsidR="00570F75" w:rsidRDefault="00570F75" w:rsidP="00C6378C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color w:val="002060"/>
          <w:lang w:eastAsia="es-MX"/>
        </w:rPr>
      </w:pPr>
    </w:p>
    <w:p w14:paraId="03AA05C1" w14:textId="00663513" w:rsidR="00570F75" w:rsidRDefault="00570F75" w:rsidP="00C6378C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color w:val="002060"/>
          <w:lang w:eastAsia="es-MX"/>
        </w:rPr>
      </w:pPr>
    </w:p>
    <w:p w14:paraId="6C0ED52B" w14:textId="77777777" w:rsidR="00570F75" w:rsidRDefault="00570F75" w:rsidP="00C6378C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color w:val="002060"/>
          <w:lang w:eastAsia="es-MX"/>
        </w:rPr>
      </w:pPr>
    </w:p>
    <w:p w14:paraId="5417958C" w14:textId="27D10B94" w:rsidR="00C6378C" w:rsidRDefault="00C6378C" w:rsidP="00C6378C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color w:val="002060"/>
          <w:lang w:eastAsia="es-MX"/>
        </w:rPr>
      </w:pPr>
    </w:p>
    <w:p w14:paraId="19B5FFF0" w14:textId="7628657D" w:rsidR="00C6378C" w:rsidRDefault="00C6378C" w:rsidP="00C6378C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color w:val="002060"/>
          <w:lang w:eastAsia="es-MX"/>
        </w:rPr>
      </w:pPr>
    </w:p>
    <w:p w14:paraId="0B29BCC6" w14:textId="63314CB6" w:rsidR="001C4E84" w:rsidRDefault="001C4E84" w:rsidP="00570F75">
      <w:pPr>
        <w:shd w:val="clear" w:color="auto" w:fill="FFFFFF"/>
        <w:spacing w:after="225"/>
        <w:rPr>
          <w:rFonts w:ascii="Arial" w:eastAsia="Times New Roman" w:hAnsi="Arial" w:cs="Arial"/>
          <w:b/>
          <w:color w:val="002060"/>
          <w:lang w:eastAsia="es-MX"/>
        </w:rPr>
      </w:pPr>
    </w:p>
    <w:p w14:paraId="3E3EDEA5" w14:textId="77777777" w:rsidR="00646565" w:rsidRDefault="00646565" w:rsidP="009D59B2">
      <w:pPr>
        <w:rPr>
          <w:rFonts w:ascii="Arial" w:hAnsi="Arial" w:cs="Arial"/>
          <w:b/>
          <w:color w:val="7030A0"/>
          <w:sz w:val="28"/>
          <w:szCs w:val="28"/>
        </w:rPr>
      </w:pPr>
    </w:p>
    <w:p w14:paraId="1FBA5D3C" w14:textId="77777777" w:rsidR="00646565" w:rsidRDefault="00646565" w:rsidP="009D59B2">
      <w:pPr>
        <w:rPr>
          <w:rFonts w:ascii="Arial" w:hAnsi="Arial" w:cs="Arial"/>
          <w:b/>
          <w:color w:val="7030A0"/>
          <w:sz w:val="28"/>
          <w:szCs w:val="28"/>
        </w:rPr>
      </w:pPr>
    </w:p>
    <w:p w14:paraId="0F4ED405" w14:textId="55685CBB" w:rsidR="00C6378C" w:rsidRPr="00787AA4" w:rsidRDefault="009D59B2" w:rsidP="009D59B2">
      <w:pPr>
        <w:rPr>
          <w:rFonts w:ascii="Arial" w:hAnsi="Arial" w:cs="Arial"/>
          <w:b/>
          <w:color w:val="7030A0"/>
          <w:sz w:val="28"/>
          <w:szCs w:val="28"/>
        </w:rPr>
      </w:pPr>
      <w:bookmarkStart w:id="0" w:name="_GoBack"/>
      <w:bookmarkEnd w:id="0"/>
      <w:r w:rsidRPr="00787AA4">
        <w:rPr>
          <w:rFonts w:ascii="Arial" w:hAnsi="Arial" w:cs="Arial"/>
          <w:b/>
          <w:color w:val="7030A0"/>
          <w:sz w:val="28"/>
          <w:szCs w:val="28"/>
        </w:rPr>
        <w:t xml:space="preserve">VII.- </w:t>
      </w:r>
      <w:r w:rsidR="00C6378C" w:rsidRPr="00787AA4">
        <w:rPr>
          <w:rFonts w:ascii="Arial" w:hAnsi="Arial" w:cs="Arial"/>
          <w:b/>
          <w:color w:val="7030A0"/>
          <w:sz w:val="28"/>
          <w:szCs w:val="28"/>
        </w:rPr>
        <w:t>Hoja de cierre</w:t>
      </w:r>
    </w:p>
    <w:p w14:paraId="5E2872F2" w14:textId="77777777" w:rsidR="00C6378C" w:rsidRPr="00C6378C" w:rsidRDefault="00C6378C" w:rsidP="00C6378C">
      <w:pPr>
        <w:jc w:val="both"/>
        <w:rPr>
          <w:rFonts w:ascii="Arial" w:hAnsi="Arial" w:cs="Arial"/>
          <w:b/>
          <w:color w:val="006666"/>
        </w:rPr>
      </w:pPr>
    </w:p>
    <w:p w14:paraId="50CE916B" w14:textId="29EB4A2B" w:rsidR="00C6378C" w:rsidRPr="00C6378C" w:rsidRDefault="00C6378C" w:rsidP="00C6378C">
      <w:pPr>
        <w:jc w:val="both"/>
        <w:rPr>
          <w:rFonts w:ascii="Arial" w:hAnsi="Arial" w:cs="Arial"/>
        </w:rPr>
      </w:pPr>
      <w:r w:rsidRPr="00C6378C">
        <w:rPr>
          <w:rFonts w:ascii="Arial" w:hAnsi="Arial" w:cs="Arial"/>
        </w:rPr>
        <w:t>El presente Catálogo de disposición docume</w:t>
      </w:r>
      <w:r w:rsidR="0024700F">
        <w:rPr>
          <w:rFonts w:ascii="Arial" w:hAnsi="Arial" w:cs="Arial"/>
        </w:rPr>
        <w:t>ntal consta de 16 secciones y 77</w:t>
      </w:r>
      <w:r w:rsidRPr="00C6378C">
        <w:rPr>
          <w:rFonts w:ascii="Arial" w:hAnsi="Arial" w:cs="Arial"/>
        </w:rPr>
        <w:t xml:space="preserve"> series documentales, mismas que establecen su valor documental, vigencia documental, </w:t>
      </w:r>
      <w:r w:rsidR="0024700F">
        <w:rPr>
          <w:rFonts w:ascii="Arial" w:hAnsi="Arial" w:cs="Arial"/>
        </w:rPr>
        <w:t>plazos de conservación y disposición</w:t>
      </w:r>
      <w:r w:rsidRPr="00C6378C">
        <w:rPr>
          <w:rFonts w:ascii="Arial" w:hAnsi="Arial" w:cs="Arial"/>
        </w:rPr>
        <w:t xml:space="preserve"> final.</w:t>
      </w:r>
    </w:p>
    <w:p w14:paraId="1FAD981B" w14:textId="77777777" w:rsidR="00C6378C" w:rsidRPr="00C6378C" w:rsidRDefault="00C6378C" w:rsidP="00C6378C">
      <w:pPr>
        <w:jc w:val="both"/>
        <w:rPr>
          <w:rFonts w:ascii="Arial" w:hAnsi="Arial" w:cs="Arial"/>
          <w:b/>
        </w:rPr>
      </w:pPr>
    </w:p>
    <w:p w14:paraId="61B0FC4E" w14:textId="05B8CC9B" w:rsidR="00C6378C" w:rsidRPr="00C6378C" w:rsidRDefault="0024700F" w:rsidP="00C6378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Catálogo de D</w:t>
      </w:r>
      <w:r w:rsidR="00C6378C" w:rsidRPr="00C6378C">
        <w:rPr>
          <w:rFonts w:ascii="Arial" w:hAnsi="Arial" w:cs="Arial"/>
        </w:rPr>
        <w:t>isp</w:t>
      </w:r>
      <w:r>
        <w:rPr>
          <w:rFonts w:ascii="Arial" w:hAnsi="Arial" w:cs="Arial"/>
        </w:rPr>
        <w:t>osición D</w:t>
      </w:r>
      <w:r w:rsidR="009D59B2">
        <w:rPr>
          <w:rFonts w:ascii="Arial" w:hAnsi="Arial" w:cs="Arial"/>
        </w:rPr>
        <w:t>ocumental del Órgano</w:t>
      </w:r>
      <w:r w:rsidR="00C6378C" w:rsidRPr="00C6378C">
        <w:rPr>
          <w:rFonts w:ascii="Arial" w:hAnsi="Arial" w:cs="Arial"/>
        </w:rPr>
        <w:t xml:space="preserve"> de Acceso a la Información Pública</w:t>
      </w:r>
      <w:r w:rsidR="009D59B2">
        <w:rPr>
          <w:rFonts w:ascii="Arial" w:hAnsi="Arial" w:cs="Arial"/>
        </w:rPr>
        <w:t>, Transparencia,</w:t>
      </w:r>
      <w:r w:rsidR="00C6378C" w:rsidRPr="00C6378C">
        <w:rPr>
          <w:rFonts w:ascii="Arial" w:hAnsi="Arial" w:cs="Arial"/>
        </w:rPr>
        <w:t xml:space="preserve"> Protección de Datos Personales</w:t>
      </w:r>
      <w:r w:rsidR="009D59B2">
        <w:rPr>
          <w:rFonts w:ascii="Arial" w:hAnsi="Arial" w:cs="Arial"/>
        </w:rPr>
        <w:t xml:space="preserve"> y Buen Gobierno del Estado de Oaxaca</w:t>
      </w:r>
      <w:r w:rsidR="00570F75">
        <w:rPr>
          <w:rFonts w:ascii="Arial" w:hAnsi="Arial" w:cs="Arial"/>
        </w:rPr>
        <w:t>,</w:t>
      </w:r>
      <w:r w:rsidR="00C549B0">
        <w:rPr>
          <w:rFonts w:ascii="Arial" w:hAnsi="Arial" w:cs="Arial"/>
        </w:rPr>
        <w:t xml:space="preserve"> actualizado</w:t>
      </w:r>
      <w:r w:rsidR="00C6378C" w:rsidRPr="00C6378C">
        <w:rPr>
          <w:rFonts w:ascii="Arial" w:hAnsi="Arial" w:cs="Arial"/>
        </w:rPr>
        <w:t>, fue validado por el Comit</w:t>
      </w:r>
      <w:r w:rsidR="009D59B2">
        <w:rPr>
          <w:rFonts w:ascii="Arial" w:hAnsi="Arial" w:cs="Arial"/>
        </w:rPr>
        <w:t xml:space="preserve">é de Transparencia </w:t>
      </w:r>
      <w:r w:rsidR="009D59B2" w:rsidRPr="00A62695">
        <w:rPr>
          <w:rFonts w:ascii="Arial" w:hAnsi="Arial" w:cs="Arial"/>
        </w:rPr>
        <w:t xml:space="preserve">en la </w:t>
      </w:r>
      <w:r w:rsidR="00E578C1">
        <w:rPr>
          <w:rFonts w:ascii="Arial" w:hAnsi="Arial" w:cs="Arial"/>
        </w:rPr>
        <w:t>Décima</w:t>
      </w:r>
      <w:r w:rsidR="00833852">
        <w:rPr>
          <w:rFonts w:ascii="Arial" w:hAnsi="Arial" w:cs="Arial"/>
        </w:rPr>
        <w:t xml:space="preserve"> </w:t>
      </w:r>
      <w:r w:rsidR="00E578C1">
        <w:rPr>
          <w:rFonts w:ascii="Arial" w:hAnsi="Arial" w:cs="Arial"/>
        </w:rPr>
        <w:t>Quinta</w:t>
      </w:r>
      <w:r w:rsidR="00235259" w:rsidRPr="00A62695">
        <w:rPr>
          <w:rFonts w:ascii="Arial" w:hAnsi="Arial" w:cs="Arial"/>
        </w:rPr>
        <w:t xml:space="preserve"> Sesión Extraordinaria</w:t>
      </w:r>
      <w:r w:rsidR="00E578C1">
        <w:rPr>
          <w:rFonts w:ascii="Arial" w:hAnsi="Arial" w:cs="Arial"/>
        </w:rPr>
        <w:t xml:space="preserve"> 2024</w:t>
      </w:r>
      <w:r w:rsidR="00C6378C" w:rsidRPr="00A62695">
        <w:rPr>
          <w:rFonts w:ascii="Arial" w:hAnsi="Arial" w:cs="Arial"/>
        </w:rPr>
        <w:t xml:space="preserve">, </w:t>
      </w:r>
      <w:r w:rsidR="00C6378C" w:rsidRPr="00803C85">
        <w:rPr>
          <w:rFonts w:ascii="Arial" w:hAnsi="Arial" w:cs="Arial"/>
        </w:rPr>
        <w:t xml:space="preserve">celebrada el </w:t>
      </w:r>
      <w:r w:rsidR="00803C85" w:rsidRPr="00803C85">
        <w:rPr>
          <w:rFonts w:ascii="Arial" w:hAnsi="Arial" w:cs="Arial"/>
        </w:rPr>
        <w:t>4</w:t>
      </w:r>
      <w:r w:rsidR="008A7832" w:rsidRPr="00803C85">
        <w:rPr>
          <w:rFonts w:ascii="Arial" w:hAnsi="Arial" w:cs="Arial"/>
        </w:rPr>
        <w:t xml:space="preserve"> de </w:t>
      </w:r>
      <w:r w:rsidR="00E578C1" w:rsidRPr="00803C85">
        <w:rPr>
          <w:rFonts w:ascii="Arial" w:hAnsi="Arial" w:cs="Arial"/>
        </w:rPr>
        <w:t>abril</w:t>
      </w:r>
      <w:r w:rsidR="009D59B2" w:rsidRPr="00803C85">
        <w:rPr>
          <w:rFonts w:ascii="Arial" w:hAnsi="Arial" w:cs="Arial"/>
        </w:rPr>
        <w:t xml:space="preserve"> de</w:t>
      </w:r>
      <w:r w:rsidR="00E578C1" w:rsidRPr="00803C85">
        <w:rPr>
          <w:rFonts w:ascii="Arial" w:hAnsi="Arial" w:cs="Arial"/>
        </w:rPr>
        <w:t xml:space="preserve"> dos mil </w:t>
      </w:r>
      <w:r w:rsidR="004A1186" w:rsidRPr="00803C85">
        <w:rPr>
          <w:rFonts w:ascii="Arial" w:hAnsi="Arial" w:cs="Arial"/>
        </w:rPr>
        <w:t>veinticuatro</w:t>
      </w:r>
      <w:r w:rsidR="009D59B2" w:rsidRPr="00A62695">
        <w:rPr>
          <w:rFonts w:ascii="Arial" w:hAnsi="Arial" w:cs="Arial"/>
        </w:rPr>
        <w:t>.</w:t>
      </w:r>
    </w:p>
    <w:p w14:paraId="5DCC1486" w14:textId="3A990228" w:rsidR="00C6378C" w:rsidRDefault="00C6378C" w:rsidP="00C6378C">
      <w:pPr>
        <w:jc w:val="both"/>
        <w:rPr>
          <w:rFonts w:ascii="Arial" w:hAnsi="Arial" w:cs="Arial"/>
        </w:rPr>
      </w:pPr>
    </w:p>
    <w:p w14:paraId="6997BCB2" w14:textId="42F021D6" w:rsidR="005F5B42" w:rsidRDefault="005F5B42" w:rsidP="00C6378C">
      <w:pPr>
        <w:jc w:val="both"/>
        <w:rPr>
          <w:rFonts w:ascii="Arial" w:hAnsi="Arial" w:cs="Arial"/>
        </w:rPr>
      </w:pPr>
    </w:p>
    <w:p w14:paraId="5FBA5CEA" w14:textId="77777777" w:rsidR="005F5B42" w:rsidRPr="00C6378C" w:rsidRDefault="005F5B42" w:rsidP="00C6378C">
      <w:pPr>
        <w:jc w:val="both"/>
        <w:rPr>
          <w:rFonts w:ascii="Arial" w:hAnsi="Arial" w:cs="Arial"/>
        </w:rPr>
      </w:pPr>
    </w:p>
    <w:p w14:paraId="793C50DD" w14:textId="77777777" w:rsidR="00C6378C" w:rsidRPr="00C6378C" w:rsidRDefault="00C6378C" w:rsidP="00C6378C">
      <w:pPr>
        <w:jc w:val="both"/>
        <w:rPr>
          <w:rFonts w:ascii="Arial" w:hAnsi="Arial" w:cs="Arial"/>
        </w:rPr>
      </w:pPr>
    </w:p>
    <w:p w14:paraId="19F7159D" w14:textId="77777777" w:rsidR="00C6378C" w:rsidRPr="00C6378C" w:rsidRDefault="00C6378C" w:rsidP="00C6378C">
      <w:pPr>
        <w:jc w:val="center"/>
        <w:rPr>
          <w:rFonts w:ascii="Arial" w:hAnsi="Arial" w:cs="Arial"/>
        </w:rPr>
      </w:pPr>
    </w:p>
    <w:tbl>
      <w:tblPr>
        <w:tblStyle w:val="Tablaconcuadrcula"/>
        <w:tblW w:w="13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91"/>
        <w:gridCol w:w="4365"/>
      </w:tblGrid>
      <w:tr w:rsidR="00C6378C" w:rsidRPr="00C6378C" w14:paraId="77AA8F71" w14:textId="77777777" w:rsidTr="005F5B42">
        <w:trPr>
          <w:jc w:val="center"/>
        </w:trPr>
        <w:tc>
          <w:tcPr>
            <w:tcW w:w="4536" w:type="dxa"/>
          </w:tcPr>
          <w:p w14:paraId="11E59167" w14:textId="77777777" w:rsidR="005F5B42" w:rsidRPr="005F5B42" w:rsidRDefault="00570F75" w:rsidP="005F5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B42">
              <w:rPr>
                <w:rFonts w:ascii="Arial" w:hAnsi="Arial" w:cs="Arial"/>
                <w:b/>
                <w:sz w:val="24"/>
                <w:szCs w:val="24"/>
              </w:rPr>
              <w:t>C. Héctor Eduardo Ruíz Serrano.</w:t>
            </w:r>
          </w:p>
          <w:p w14:paraId="7E52499E" w14:textId="77777777" w:rsidR="005F5B42" w:rsidRPr="005F5B42" w:rsidRDefault="00570F75" w:rsidP="005F5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B42">
              <w:rPr>
                <w:rFonts w:ascii="Arial" w:hAnsi="Arial" w:cs="Arial"/>
                <w:b/>
                <w:sz w:val="24"/>
                <w:szCs w:val="24"/>
              </w:rPr>
              <w:t xml:space="preserve">Presidente </w:t>
            </w:r>
          </w:p>
          <w:p w14:paraId="45350DE5" w14:textId="77777777" w:rsidR="005F5B42" w:rsidRPr="005F5B42" w:rsidRDefault="005F5B42" w:rsidP="005F5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306D7B" w14:textId="77777777" w:rsidR="005F5B42" w:rsidRPr="005F5B42" w:rsidRDefault="005F5B42" w:rsidP="005F5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8D2A0" w14:textId="77777777" w:rsidR="005F5B42" w:rsidRPr="005F5B42" w:rsidRDefault="005F5B42" w:rsidP="005F5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274A0" w14:textId="77777777" w:rsidR="005F5B42" w:rsidRPr="005F5B42" w:rsidRDefault="005F5B42" w:rsidP="005F5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E9F0A" w14:textId="77777777" w:rsidR="005F5B42" w:rsidRPr="005F5B42" w:rsidRDefault="005F5B42" w:rsidP="005F5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4C649" w14:textId="15DB7684" w:rsidR="00570F75" w:rsidRPr="005F5B42" w:rsidRDefault="00570F75" w:rsidP="005F5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B42">
              <w:rPr>
                <w:rFonts w:ascii="Arial" w:hAnsi="Arial" w:cs="Arial"/>
                <w:b/>
                <w:sz w:val="24"/>
                <w:szCs w:val="24"/>
              </w:rPr>
              <w:t>C. B</w:t>
            </w:r>
            <w:r w:rsidR="005F5B42">
              <w:rPr>
                <w:rFonts w:ascii="Arial" w:hAnsi="Arial" w:cs="Arial"/>
                <w:b/>
                <w:sz w:val="24"/>
                <w:szCs w:val="24"/>
              </w:rPr>
              <w:t xml:space="preserve">lanca Imelda Martínez Rodríguez              </w:t>
            </w:r>
            <w:r w:rsidRPr="005F5B42">
              <w:rPr>
                <w:rFonts w:ascii="Arial" w:hAnsi="Arial" w:cs="Arial"/>
                <w:b/>
                <w:sz w:val="24"/>
                <w:szCs w:val="24"/>
              </w:rPr>
              <w:t>Vocal Segunda</w:t>
            </w:r>
          </w:p>
          <w:p w14:paraId="3704EE18" w14:textId="181AB8CC" w:rsidR="00C6378C" w:rsidRPr="005F5B42" w:rsidRDefault="00C6378C" w:rsidP="005F5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14:paraId="1858D9C2" w14:textId="77777777" w:rsidR="005F5B42" w:rsidRPr="005F5B42" w:rsidRDefault="005F5B42" w:rsidP="005F5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B42">
              <w:rPr>
                <w:rFonts w:ascii="Arial" w:hAnsi="Arial" w:cs="Arial"/>
                <w:b/>
                <w:sz w:val="24"/>
                <w:szCs w:val="24"/>
              </w:rPr>
              <w:t>C. Carlos Bautista Rojas.</w:t>
            </w:r>
          </w:p>
          <w:p w14:paraId="5E233B86" w14:textId="77777777" w:rsidR="005F5B42" w:rsidRPr="005F5B42" w:rsidRDefault="005F5B42" w:rsidP="005F5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B42">
              <w:rPr>
                <w:rFonts w:ascii="Arial" w:hAnsi="Arial" w:cs="Arial"/>
                <w:b/>
                <w:sz w:val="24"/>
                <w:szCs w:val="24"/>
              </w:rPr>
              <w:t xml:space="preserve">Secretario Ejecutivo </w:t>
            </w:r>
          </w:p>
          <w:p w14:paraId="532EE230" w14:textId="01543FA8" w:rsidR="00C6378C" w:rsidRPr="005F5B42" w:rsidRDefault="00C6378C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14:paraId="71665E32" w14:textId="77777777" w:rsidR="00C6378C" w:rsidRPr="005F5B42" w:rsidRDefault="005F5B42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B42">
              <w:rPr>
                <w:rFonts w:ascii="Arial" w:hAnsi="Arial" w:cs="Arial"/>
                <w:b/>
                <w:sz w:val="24"/>
                <w:szCs w:val="24"/>
              </w:rPr>
              <w:t>C. Sara Mariana Jara Carrasco.</w:t>
            </w:r>
          </w:p>
          <w:p w14:paraId="48A8329D" w14:textId="45AC18AB" w:rsidR="005F5B42" w:rsidRPr="005F5B42" w:rsidRDefault="005F5B42" w:rsidP="00C6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B42">
              <w:rPr>
                <w:rFonts w:ascii="Arial" w:hAnsi="Arial" w:cs="Arial"/>
                <w:b/>
                <w:sz w:val="24"/>
                <w:szCs w:val="24"/>
              </w:rPr>
              <w:t>Vocal Primera</w:t>
            </w:r>
          </w:p>
          <w:p w14:paraId="1260C91E" w14:textId="77777777" w:rsidR="005F5B42" w:rsidRPr="005F5B42" w:rsidRDefault="005F5B42" w:rsidP="005F5B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3D13A" w14:textId="77777777" w:rsidR="005F5B42" w:rsidRPr="005F5B42" w:rsidRDefault="005F5B42" w:rsidP="005F5B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13DD7" w14:textId="77777777" w:rsidR="005F5B42" w:rsidRPr="005F5B42" w:rsidRDefault="005F5B42" w:rsidP="005F5B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185318" w14:textId="77777777" w:rsidR="005F5B42" w:rsidRPr="005F5B42" w:rsidRDefault="005F5B42" w:rsidP="005F5B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DAB28A" w14:textId="77777777" w:rsidR="005F5B42" w:rsidRDefault="005F5B42" w:rsidP="005F5B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B6A84" w14:textId="117C1913" w:rsidR="005F5B42" w:rsidRPr="005F5B42" w:rsidRDefault="005F5B42" w:rsidP="005F5B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B42">
              <w:rPr>
                <w:rFonts w:ascii="Arial" w:hAnsi="Arial" w:cs="Arial"/>
                <w:b/>
                <w:sz w:val="24"/>
                <w:szCs w:val="24"/>
              </w:rPr>
              <w:t>C. Jorge Fausto Bustamante García.</w:t>
            </w:r>
          </w:p>
          <w:p w14:paraId="51B20DFD" w14:textId="77777777" w:rsidR="005F5B42" w:rsidRPr="005F5B42" w:rsidRDefault="005F5B42" w:rsidP="005F5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B42">
              <w:rPr>
                <w:rFonts w:ascii="Arial" w:hAnsi="Arial" w:cs="Arial"/>
                <w:b/>
                <w:sz w:val="24"/>
                <w:szCs w:val="24"/>
              </w:rPr>
              <w:t>Comisario</w:t>
            </w:r>
          </w:p>
          <w:p w14:paraId="6CBC6374" w14:textId="77777777" w:rsidR="005F5B42" w:rsidRPr="005F5B42" w:rsidRDefault="005F5B42" w:rsidP="005F5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378C" w:rsidRPr="00C6378C" w14:paraId="55CD3175" w14:textId="77777777" w:rsidTr="005F5B42">
        <w:trPr>
          <w:jc w:val="center"/>
        </w:trPr>
        <w:tc>
          <w:tcPr>
            <w:tcW w:w="4536" w:type="dxa"/>
          </w:tcPr>
          <w:p w14:paraId="33FB79AE" w14:textId="1DAF0C42" w:rsidR="00C6378C" w:rsidRPr="00C6378C" w:rsidRDefault="00C6378C" w:rsidP="009D5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1" w:type="dxa"/>
          </w:tcPr>
          <w:p w14:paraId="79D07B06" w14:textId="53D7ED14" w:rsidR="00C6378C" w:rsidRPr="00C6378C" w:rsidRDefault="00C6378C" w:rsidP="009D5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50401FE" w14:textId="54301664" w:rsidR="00C6378C" w:rsidRPr="00C6378C" w:rsidRDefault="00C6378C" w:rsidP="00C63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AECFE6" w14:textId="27C02928" w:rsidR="00C6378C" w:rsidRDefault="00C6378C" w:rsidP="00C6378C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color w:val="002060"/>
          <w:lang w:eastAsia="es-MX"/>
        </w:rPr>
      </w:pPr>
    </w:p>
    <w:p w14:paraId="11F79E34" w14:textId="637CECFB" w:rsidR="00787AA4" w:rsidRDefault="00787AA4" w:rsidP="00C6378C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color w:val="002060"/>
          <w:lang w:eastAsia="es-MX"/>
        </w:rPr>
      </w:pPr>
    </w:p>
    <w:p w14:paraId="4A9C4CF3" w14:textId="6940D21A" w:rsidR="00787AA4" w:rsidRDefault="00787AA4" w:rsidP="00C6378C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color w:val="002060"/>
          <w:lang w:eastAsia="es-MX"/>
        </w:rPr>
      </w:pPr>
    </w:p>
    <w:p w14:paraId="39F8D68D" w14:textId="03B7E1FF" w:rsidR="00235259" w:rsidRDefault="00235259" w:rsidP="00787AA4">
      <w:pPr>
        <w:shd w:val="clear" w:color="auto" w:fill="FFFFFF"/>
        <w:spacing w:after="225"/>
        <w:jc w:val="both"/>
        <w:rPr>
          <w:rFonts w:ascii="Arial" w:hAnsi="Arial" w:cs="Arial"/>
        </w:rPr>
      </w:pPr>
    </w:p>
    <w:p w14:paraId="48473BCC" w14:textId="36A41611" w:rsidR="00C549B0" w:rsidRDefault="00C549B0" w:rsidP="001C4E84">
      <w:pPr>
        <w:shd w:val="clear" w:color="auto" w:fill="FFFFFF"/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Catálogo de Disposición D</w:t>
      </w:r>
      <w:r w:rsidR="00787AA4" w:rsidRPr="00787AA4">
        <w:rPr>
          <w:rFonts w:ascii="Arial" w:hAnsi="Arial" w:cs="Arial"/>
        </w:rPr>
        <w:t xml:space="preserve">ocumental del </w:t>
      </w:r>
      <w:r w:rsidR="00787AA4">
        <w:rPr>
          <w:rFonts w:ascii="Arial" w:hAnsi="Arial" w:cs="Arial"/>
        </w:rPr>
        <w:t>Órgano</w:t>
      </w:r>
      <w:r w:rsidR="00787AA4" w:rsidRPr="00C6378C">
        <w:rPr>
          <w:rFonts w:ascii="Arial" w:hAnsi="Arial" w:cs="Arial"/>
        </w:rPr>
        <w:t xml:space="preserve"> de Acceso a la Información Pública</w:t>
      </w:r>
      <w:r w:rsidR="00787AA4">
        <w:rPr>
          <w:rFonts w:ascii="Arial" w:hAnsi="Arial" w:cs="Arial"/>
        </w:rPr>
        <w:t>, Transparencia,</w:t>
      </w:r>
      <w:r w:rsidR="00787AA4" w:rsidRPr="00C6378C">
        <w:rPr>
          <w:rFonts w:ascii="Arial" w:hAnsi="Arial" w:cs="Arial"/>
        </w:rPr>
        <w:t xml:space="preserve"> Protección de Datos Personales</w:t>
      </w:r>
      <w:r w:rsidR="00787AA4">
        <w:rPr>
          <w:rFonts w:ascii="Arial" w:hAnsi="Arial" w:cs="Arial"/>
        </w:rPr>
        <w:t xml:space="preserve"> y Buen Gobierno del Estado de Oaxaca,</w:t>
      </w:r>
      <w:r>
        <w:rPr>
          <w:rFonts w:ascii="Arial" w:hAnsi="Arial" w:cs="Arial"/>
        </w:rPr>
        <w:t xml:space="preserve"> actualizado,</w:t>
      </w:r>
      <w:r w:rsidR="00787AA4" w:rsidRPr="00787AA4">
        <w:rPr>
          <w:rFonts w:ascii="Arial" w:hAnsi="Arial" w:cs="Arial"/>
        </w:rPr>
        <w:t xml:space="preserve"> fue aprobado por el Consejo General, mediante </w:t>
      </w:r>
      <w:r w:rsidR="00787AA4" w:rsidRPr="008A7832">
        <w:rPr>
          <w:rFonts w:ascii="Arial" w:hAnsi="Arial" w:cs="Arial"/>
        </w:rPr>
        <w:t xml:space="preserve">la </w:t>
      </w:r>
      <w:r w:rsidR="00E578C1">
        <w:rPr>
          <w:rFonts w:ascii="Arial" w:hAnsi="Arial" w:cs="Arial"/>
        </w:rPr>
        <w:t>Séptima Sesión Ordinaria 2024</w:t>
      </w:r>
      <w:r w:rsidR="00787AA4" w:rsidRPr="008A7832">
        <w:rPr>
          <w:rFonts w:ascii="Arial" w:hAnsi="Arial" w:cs="Arial"/>
        </w:rPr>
        <w:t xml:space="preserve">, celebrada el </w:t>
      </w:r>
      <w:r w:rsidR="00E578C1">
        <w:rPr>
          <w:rFonts w:ascii="Arial" w:hAnsi="Arial" w:cs="Arial"/>
        </w:rPr>
        <w:t>12</w:t>
      </w:r>
      <w:r w:rsidR="008A7832" w:rsidRPr="008A7832">
        <w:rPr>
          <w:rFonts w:ascii="Arial" w:hAnsi="Arial" w:cs="Arial"/>
        </w:rPr>
        <w:t xml:space="preserve"> de </w:t>
      </w:r>
      <w:r w:rsidR="00E578C1">
        <w:rPr>
          <w:rFonts w:ascii="Arial" w:hAnsi="Arial" w:cs="Arial"/>
        </w:rPr>
        <w:t>abril del dos mil veinticuatro</w:t>
      </w:r>
      <w:r w:rsidR="00787AA4" w:rsidRPr="008A7832">
        <w:rPr>
          <w:rFonts w:ascii="Arial" w:hAnsi="Arial" w:cs="Arial"/>
        </w:rPr>
        <w:t>.</w:t>
      </w:r>
    </w:p>
    <w:p w14:paraId="45D6B30B" w14:textId="552BBEE2" w:rsidR="00C549B0" w:rsidRDefault="00C549B0" w:rsidP="00787AA4">
      <w:pPr>
        <w:shd w:val="clear" w:color="auto" w:fill="FFFFFF"/>
        <w:spacing w:after="225"/>
        <w:jc w:val="center"/>
        <w:rPr>
          <w:rFonts w:ascii="Arial" w:hAnsi="Arial" w:cs="Arial"/>
        </w:rPr>
      </w:pPr>
    </w:p>
    <w:p w14:paraId="0A46D626" w14:textId="77777777" w:rsidR="00803C85" w:rsidRDefault="00803C85" w:rsidP="00787AA4">
      <w:pPr>
        <w:shd w:val="clear" w:color="auto" w:fill="FFFFFF"/>
        <w:spacing w:after="225"/>
        <w:jc w:val="center"/>
        <w:rPr>
          <w:rFonts w:ascii="Arial" w:hAnsi="Arial" w:cs="Arial"/>
        </w:rPr>
      </w:pPr>
    </w:p>
    <w:p w14:paraId="59548C14" w14:textId="77777777" w:rsidR="00C549B0" w:rsidRDefault="00C549B0" w:rsidP="00C549B0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Josué Solana </w:t>
      </w:r>
      <w:proofErr w:type="spellStart"/>
      <w:r>
        <w:rPr>
          <w:rFonts w:ascii="Arial" w:hAnsi="Arial" w:cs="Arial"/>
        </w:rPr>
        <w:t>Salmorán</w:t>
      </w:r>
      <w:proofErr w:type="spellEnd"/>
    </w:p>
    <w:p w14:paraId="6D6BFDD8" w14:textId="4229A593" w:rsidR="00787AA4" w:rsidRDefault="00787AA4" w:rsidP="001C4E84">
      <w:pPr>
        <w:shd w:val="clear" w:color="auto" w:fill="FFFFFF"/>
        <w:spacing w:after="225"/>
        <w:jc w:val="center"/>
        <w:rPr>
          <w:rFonts w:ascii="Arial" w:hAnsi="Arial" w:cs="Arial"/>
        </w:rPr>
      </w:pPr>
      <w:r>
        <w:rPr>
          <w:rFonts w:ascii="Arial" w:hAnsi="Arial" w:cs="Arial"/>
        </w:rPr>
        <w:t>Comisionado Presidente</w:t>
      </w:r>
    </w:p>
    <w:p w14:paraId="1CB56868" w14:textId="76732329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</w:p>
    <w:p w14:paraId="3A18E3BD" w14:textId="67E5AFA3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</w:p>
    <w:p w14:paraId="3D2301EB" w14:textId="50CCE03D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María </w:t>
      </w:r>
      <w:proofErr w:type="spellStart"/>
      <w:r>
        <w:rPr>
          <w:rFonts w:ascii="Arial" w:hAnsi="Arial" w:cs="Arial"/>
        </w:rPr>
        <w:t>Tanivet</w:t>
      </w:r>
      <w:proofErr w:type="spellEnd"/>
      <w:r>
        <w:rPr>
          <w:rFonts w:ascii="Arial" w:hAnsi="Arial" w:cs="Arial"/>
        </w:rPr>
        <w:t xml:space="preserve"> Ramos Reyes.</w:t>
      </w:r>
    </w:p>
    <w:p w14:paraId="05845D40" w14:textId="77777777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Comisionada</w:t>
      </w:r>
    </w:p>
    <w:p w14:paraId="31609D6B" w14:textId="77777777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</w:p>
    <w:p w14:paraId="6ACE5C04" w14:textId="3EE64A54" w:rsidR="00787AA4" w:rsidRDefault="00787AA4" w:rsidP="00787AA4">
      <w:pPr>
        <w:shd w:val="clear" w:color="auto" w:fill="FFFFFF"/>
        <w:rPr>
          <w:rFonts w:ascii="Arial" w:hAnsi="Arial" w:cs="Arial"/>
        </w:rPr>
      </w:pPr>
    </w:p>
    <w:p w14:paraId="718FE238" w14:textId="0C0BD938" w:rsidR="00787AA4" w:rsidRDefault="00E578C1" w:rsidP="00787AA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C. Xó</w:t>
      </w:r>
      <w:r w:rsidR="00787AA4">
        <w:rPr>
          <w:rFonts w:ascii="Arial" w:hAnsi="Arial" w:cs="Arial"/>
        </w:rPr>
        <w:t>chitl Elizabeth Méndez Sánchez.</w:t>
      </w:r>
    </w:p>
    <w:p w14:paraId="43BD4095" w14:textId="5047C95F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Comisionada</w:t>
      </w:r>
    </w:p>
    <w:p w14:paraId="2E8A7DDA" w14:textId="120AEBA4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</w:p>
    <w:p w14:paraId="5BCB2032" w14:textId="1A9F0199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</w:p>
    <w:p w14:paraId="610CFF7B" w14:textId="1A65A11E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C. Claudia Ivette Soto Pineda.</w:t>
      </w:r>
    </w:p>
    <w:p w14:paraId="47E2C567" w14:textId="450E5077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Comisionada</w:t>
      </w:r>
    </w:p>
    <w:p w14:paraId="5131AEE2" w14:textId="7A0F0324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</w:p>
    <w:p w14:paraId="2CF883A0" w14:textId="54DE5B3A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</w:p>
    <w:p w14:paraId="715EB28F" w14:textId="58F506C4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</w:p>
    <w:p w14:paraId="4B117FEB" w14:textId="6CB4F080" w:rsidR="00787AA4" w:rsidRDefault="00C549B0" w:rsidP="00C549B0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C. José Luis Echeverría Morales</w:t>
      </w:r>
      <w:r w:rsidR="00787AA4">
        <w:rPr>
          <w:rFonts w:ascii="Arial" w:hAnsi="Arial" w:cs="Arial"/>
        </w:rPr>
        <w:t xml:space="preserve">. </w:t>
      </w:r>
    </w:p>
    <w:p w14:paraId="5BB5898C" w14:textId="747B5FE6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Comisionado</w:t>
      </w:r>
      <w:r w:rsidR="00C549B0">
        <w:rPr>
          <w:rFonts w:ascii="Arial" w:hAnsi="Arial" w:cs="Arial"/>
        </w:rPr>
        <w:t>.</w:t>
      </w:r>
    </w:p>
    <w:p w14:paraId="0A5D71D5" w14:textId="7F087527" w:rsidR="00787AA4" w:rsidRDefault="00787AA4" w:rsidP="00787AA4">
      <w:pPr>
        <w:shd w:val="clear" w:color="auto" w:fill="FFFFFF"/>
        <w:rPr>
          <w:rFonts w:ascii="Arial" w:hAnsi="Arial" w:cs="Arial"/>
        </w:rPr>
      </w:pPr>
    </w:p>
    <w:p w14:paraId="0A3CCFBE" w14:textId="59FA5130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</w:p>
    <w:p w14:paraId="73097BDF" w14:textId="7B744FAC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</w:p>
    <w:p w14:paraId="38217D0F" w14:textId="77777777" w:rsidR="001C4E84" w:rsidRDefault="001C4E84" w:rsidP="00787AA4">
      <w:pPr>
        <w:shd w:val="clear" w:color="auto" w:fill="FFFFFF"/>
        <w:jc w:val="center"/>
        <w:rPr>
          <w:rFonts w:ascii="Arial" w:hAnsi="Arial" w:cs="Arial"/>
        </w:rPr>
      </w:pPr>
    </w:p>
    <w:p w14:paraId="4989474E" w14:textId="4E5484D6" w:rsid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E578C1">
        <w:rPr>
          <w:rFonts w:ascii="Arial" w:hAnsi="Arial" w:cs="Arial"/>
        </w:rPr>
        <w:t>Héctor Eduardo Ruiz Serrano</w:t>
      </w:r>
      <w:r>
        <w:rPr>
          <w:rFonts w:ascii="Arial" w:hAnsi="Arial" w:cs="Arial"/>
        </w:rPr>
        <w:t>.</w:t>
      </w:r>
    </w:p>
    <w:p w14:paraId="429A3B21" w14:textId="210A0291" w:rsidR="00787AA4" w:rsidRPr="00787AA4" w:rsidRDefault="00787AA4" w:rsidP="00787AA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Secretario General de Acuerdos. </w:t>
      </w:r>
    </w:p>
    <w:sectPr w:rsidR="00787AA4" w:rsidRPr="00787AA4" w:rsidSect="0010797D">
      <w:headerReference w:type="default" r:id="rId8"/>
      <w:footerReference w:type="default" r:id="rId9"/>
      <w:pgSz w:w="15840" w:h="12240" w:orient="landscape"/>
      <w:pgMar w:top="1560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D783" w14:textId="77777777" w:rsidR="00A83831" w:rsidRDefault="00A83831" w:rsidP="00505074">
      <w:r>
        <w:separator/>
      </w:r>
    </w:p>
  </w:endnote>
  <w:endnote w:type="continuationSeparator" w:id="0">
    <w:p w14:paraId="73A26D41" w14:textId="77777777" w:rsidR="00A83831" w:rsidRDefault="00A8383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87499949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378386FA" w14:textId="1BA16A4F" w:rsidR="0010797D" w:rsidRDefault="00E578C1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  <w:lang w:eastAsia="es-MX"/>
          </w:rPr>
          <w:drawing>
            <wp:anchor distT="0" distB="0" distL="114300" distR="114300" simplePos="0" relativeHeight="251676672" behindDoc="0" locked="0" layoutInCell="1" allowOverlap="1" wp14:anchorId="19871B74" wp14:editId="4B3EAEA5">
              <wp:simplePos x="0" y="0"/>
              <wp:positionH relativeFrom="margin">
                <wp:posOffset>-659130</wp:posOffset>
              </wp:positionH>
              <wp:positionV relativeFrom="paragraph">
                <wp:posOffset>-375285</wp:posOffset>
              </wp:positionV>
              <wp:extent cx="7591425" cy="1256665"/>
              <wp:effectExtent l="0" t="0" r="9525" b="635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1425" cy="1256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0797D"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 w:rsidR="0010797D">
          <w:rPr>
            <w:rFonts w:eastAsiaTheme="minorEastAsia" w:cs="Times New Roman"/>
            <w:sz w:val="22"/>
            <w:szCs w:val="22"/>
          </w:rPr>
          <w:fldChar w:fldCharType="begin"/>
        </w:r>
        <w:r w:rsidR="0010797D">
          <w:instrText>PAGE    \* MERGEFORMAT</w:instrText>
        </w:r>
        <w:r w:rsidR="0010797D">
          <w:rPr>
            <w:rFonts w:eastAsiaTheme="minorEastAsia" w:cs="Times New Roman"/>
            <w:sz w:val="22"/>
            <w:szCs w:val="22"/>
          </w:rPr>
          <w:fldChar w:fldCharType="separate"/>
        </w:r>
        <w:r w:rsidR="00646565" w:rsidRPr="0064656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18</w:t>
        </w:r>
        <w:r w:rsidR="0010797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0CD2423" w14:textId="5A2423F0" w:rsidR="0010797D" w:rsidRDefault="001079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D90D3" w14:textId="77777777" w:rsidR="00A83831" w:rsidRDefault="00A83831" w:rsidP="00505074">
      <w:r>
        <w:separator/>
      </w:r>
    </w:p>
  </w:footnote>
  <w:footnote w:type="continuationSeparator" w:id="0">
    <w:p w14:paraId="17B0F816" w14:textId="77777777" w:rsidR="00A83831" w:rsidRDefault="00A8383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10797D" w:rsidRDefault="0010797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1DA53D44">
          <wp:simplePos x="0" y="0"/>
          <wp:positionH relativeFrom="column">
            <wp:posOffset>500380</wp:posOffset>
          </wp:positionH>
          <wp:positionV relativeFrom="paragraph">
            <wp:posOffset>-343807</wp:posOffset>
          </wp:positionV>
          <wp:extent cx="6173343" cy="102889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71E"/>
    <w:multiLevelType w:val="hybridMultilevel"/>
    <w:tmpl w:val="79982D64"/>
    <w:lvl w:ilvl="0" w:tplc="2E9207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045F"/>
    <w:multiLevelType w:val="hybridMultilevel"/>
    <w:tmpl w:val="2F507A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314"/>
    <w:multiLevelType w:val="hybridMultilevel"/>
    <w:tmpl w:val="2F507A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1721D"/>
    <w:multiLevelType w:val="hybridMultilevel"/>
    <w:tmpl w:val="1B329BE4"/>
    <w:lvl w:ilvl="0" w:tplc="EB8E25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72E4"/>
    <w:rsid w:val="00014AF0"/>
    <w:rsid w:val="000517C0"/>
    <w:rsid w:val="00064707"/>
    <w:rsid w:val="00075AB7"/>
    <w:rsid w:val="000B1075"/>
    <w:rsid w:val="000B1192"/>
    <w:rsid w:val="001057E1"/>
    <w:rsid w:val="0010797D"/>
    <w:rsid w:val="001178F1"/>
    <w:rsid w:val="00150315"/>
    <w:rsid w:val="001519E2"/>
    <w:rsid w:val="001607B4"/>
    <w:rsid w:val="00184393"/>
    <w:rsid w:val="00191709"/>
    <w:rsid w:val="001976F6"/>
    <w:rsid w:val="001C3A24"/>
    <w:rsid w:val="001C4E84"/>
    <w:rsid w:val="001C5977"/>
    <w:rsid w:val="001D30EE"/>
    <w:rsid w:val="001E1176"/>
    <w:rsid w:val="001E6A2A"/>
    <w:rsid w:val="001F0C22"/>
    <w:rsid w:val="001F4456"/>
    <w:rsid w:val="002060F1"/>
    <w:rsid w:val="00235259"/>
    <w:rsid w:val="0024700F"/>
    <w:rsid w:val="00270D4F"/>
    <w:rsid w:val="0027550D"/>
    <w:rsid w:val="00295F96"/>
    <w:rsid w:val="002B0152"/>
    <w:rsid w:val="002B151F"/>
    <w:rsid w:val="002D152B"/>
    <w:rsid w:val="002D3491"/>
    <w:rsid w:val="002D7848"/>
    <w:rsid w:val="002F5E5A"/>
    <w:rsid w:val="00302A8A"/>
    <w:rsid w:val="0031654F"/>
    <w:rsid w:val="00320B59"/>
    <w:rsid w:val="00321926"/>
    <w:rsid w:val="00323026"/>
    <w:rsid w:val="0033609A"/>
    <w:rsid w:val="003420FF"/>
    <w:rsid w:val="00363B69"/>
    <w:rsid w:val="0037163E"/>
    <w:rsid w:val="0039309E"/>
    <w:rsid w:val="00393E4C"/>
    <w:rsid w:val="003B24B2"/>
    <w:rsid w:val="003C1AAE"/>
    <w:rsid w:val="003E4D80"/>
    <w:rsid w:val="003F72AC"/>
    <w:rsid w:val="003F7C21"/>
    <w:rsid w:val="0040652A"/>
    <w:rsid w:val="00426834"/>
    <w:rsid w:val="0045434A"/>
    <w:rsid w:val="00490BC5"/>
    <w:rsid w:val="0049447A"/>
    <w:rsid w:val="00496B6A"/>
    <w:rsid w:val="00497E30"/>
    <w:rsid w:val="004A1186"/>
    <w:rsid w:val="004A38B1"/>
    <w:rsid w:val="004B26CA"/>
    <w:rsid w:val="004C2E84"/>
    <w:rsid w:val="00505074"/>
    <w:rsid w:val="00510210"/>
    <w:rsid w:val="00560BEB"/>
    <w:rsid w:val="005632EE"/>
    <w:rsid w:val="00570F75"/>
    <w:rsid w:val="00576961"/>
    <w:rsid w:val="00593F8E"/>
    <w:rsid w:val="005E2B49"/>
    <w:rsid w:val="005E7293"/>
    <w:rsid w:val="005F5B42"/>
    <w:rsid w:val="005F6794"/>
    <w:rsid w:val="0061401C"/>
    <w:rsid w:val="006306FE"/>
    <w:rsid w:val="00646565"/>
    <w:rsid w:val="006647D2"/>
    <w:rsid w:val="006C5FF9"/>
    <w:rsid w:val="006E7984"/>
    <w:rsid w:val="007153D8"/>
    <w:rsid w:val="0073441D"/>
    <w:rsid w:val="00751819"/>
    <w:rsid w:val="00787AA4"/>
    <w:rsid w:val="007B7C30"/>
    <w:rsid w:val="007D071E"/>
    <w:rsid w:val="007F4BED"/>
    <w:rsid w:val="00801920"/>
    <w:rsid w:val="00803C85"/>
    <w:rsid w:val="0080425B"/>
    <w:rsid w:val="008171B5"/>
    <w:rsid w:val="00824195"/>
    <w:rsid w:val="00833852"/>
    <w:rsid w:val="00887FB9"/>
    <w:rsid w:val="008A0DD8"/>
    <w:rsid w:val="008A1667"/>
    <w:rsid w:val="008A7832"/>
    <w:rsid w:val="008D574B"/>
    <w:rsid w:val="008E04B3"/>
    <w:rsid w:val="00906ABF"/>
    <w:rsid w:val="00911459"/>
    <w:rsid w:val="00920943"/>
    <w:rsid w:val="00925B79"/>
    <w:rsid w:val="00950182"/>
    <w:rsid w:val="00963D73"/>
    <w:rsid w:val="00983AED"/>
    <w:rsid w:val="00985964"/>
    <w:rsid w:val="009A5E82"/>
    <w:rsid w:val="009B3652"/>
    <w:rsid w:val="009B5398"/>
    <w:rsid w:val="009C10F4"/>
    <w:rsid w:val="009D59B2"/>
    <w:rsid w:val="009E2FE0"/>
    <w:rsid w:val="009E56EF"/>
    <w:rsid w:val="009F0B42"/>
    <w:rsid w:val="00A01543"/>
    <w:rsid w:val="00A01694"/>
    <w:rsid w:val="00A31065"/>
    <w:rsid w:val="00A5247A"/>
    <w:rsid w:val="00A56332"/>
    <w:rsid w:val="00A62695"/>
    <w:rsid w:val="00A83831"/>
    <w:rsid w:val="00A871E3"/>
    <w:rsid w:val="00AB0087"/>
    <w:rsid w:val="00AD0161"/>
    <w:rsid w:val="00AD6D17"/>
    <w:rsid w:val="00AE1BE9"/>
    <w:rsid w:val="00B01DF8"/>
    <w:rsid w:val="00B11B04"/>
    <w:rsid w:val="00B20023"/>
    <w:rsid w:val="00B6562C"/>
    <w:rsid w:val="00B77C68"/>
    <w:rsid w:val="00B94D39"/>
    <w:rsid w:val="00C07082"/>
    <w:rsid w:val="00C11791"/>
    <w:rsid w:val="00C25E29"/>
    <w:rsid w:val="00C323F4"/>
    <w:rsid w:val="00C32F60"/>
    <w:rsid w:val="00C335F7"/>
    <w:rsid w:val="00C34210"/>
    <w:rsid w:val="00C34FC6"/>
    <w:rsid w:val="00C4453D"/>
    <w:rsid w:val="00C549B0"/>
    <w:rsid w:val="00C6378C"/>
    <w:rsid w:val="00C724F5"/>
    <w:rsid w:val="00CB7833"/>
    <w:rsid w:val="00CE58FA"/>
    <w:rsid w:val="00CF44D0"/>
    <w:rsid w:val="00CF6CE0"/>
    <w:rsid w:val="00D23D0A"/>
    <w:rsid w:val="00D3466F"/>
    <w:rsid w:val="00D51E0A"/>
    <w:rsid w:val="00D72555"/>
    <w:rsid w:val="00D812B3"/>
    <w:rsid w:val="00D96B13"/>
    <w:rsid w:val="00DC0B0F"/>
    <w:rsid w:val="00DC1402"/>
    <w:rsid w:val="00DC65C4"/>
    <w:rsid w:val="00DC7219"/>
    <w:rsid w:val="00DD1A07"/>
    <w:rsid w:val="00DE1068"/>
    <w:rsid w:val="00DE2928"/>
    <w:rsid w:val="00DF0568"/>
    <w:rsid w:val="00DF1CAC"/>
    <w:rsid w:val="00E03BF9"/>
    <w:rsid w:val="00E208C6"/>
    <w:rsid w:val="00E319E6"/>
    <w:rsid w:val="00E3374D"/>
    <w:rsid w:val="00E578C1"/>
    <w:rsid w:val="00E6535B"/>
    <w:rsid w:val="00E8185F"/>
    <w:rsid w:val="00E83B22"/>
    <w:rsid w:val="00EB0341"/>
    <w:rsid w:val="00EB14B9"/>
    <w:rsid w:val="00EE1A65"/>
    <w:rsid w:val="00EE3DDB"/>
    <w:rsid w:val="00EE3F8B"/>
    <w:rsid w:val="00EE48C4"/>
    <w:rsid w:val="00EE4FA0"/>
    <w:rsid w:val="00EF189F"/>
    <w:rsid w:val="00F023FE"/>
    <w:rsid w:val="00F30407"/>
    <w:rsid w:val="00F36284"/>
    <w:rsid w:val="00F36E9D"/>
    <w:rsid w:val="00F56F58"/>
    <w:rsid w:val="00F854FE"/>
    <w:rsid w:val="00F87382"/>
    <w:rsid w:val="00F946F6"/>
    <w:rsid w:val="00F97A73"/>
    <w:rsid w:val="00FD2E09"/>
    <w:rsid w:val="00FD7BC1"/>
    <w:rsid w:val="00FF099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0B1192"/>
    <w:pPr>
      <w:widowControl w:val="0"/>
      <w:autoSpaceDE w:val="0"/>
      <w:autoSpaceDN w:val="0"/>
      <w:ind w:left="1033" w:hanging="853"/>
      <w:jc w:val="both"/>
    </w:pPr>
    <w:rPr>
      <w:rFonts w:ascii="Arial" w:eastAsia="Arial" w:hAnsi="Arial" w:cs="Arial"/>
      <w:sz w:val="22"/>
      <w:szCs w:val="22"/>
      <w:lang w:val="es-ES"/>
    </w:rPr>
  </w:style>
  <w:style w:type="paragraph" w:styleId="Sinespaciado">
    <w:name w:val="No Spacing"/>
    <w:link w:val="SinespaciadoCar"/>
    <w:uiPriority w:val="1"/>
    <w:qFormat/>
    <w:rsid w:val="000B1192"/>
    <w:rPr>
      <w:rFonts w:eastAsiaTheme="minorEastAsia"/>
      <w:sz w:val="22"/>
      <w:szCs w:val="22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1192"/>
    <w:rPr>
      <w:rFonts w:eastAsiaTheme="minorEastAsia"/>
      <w:sz w:val="22"/>
      <w:szCs w:val="22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0B119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119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0B11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6E9520-023D-4929-892F-8CB1129E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3554</Words>
  <Characters>19548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6</cp:revision>
  <cp:lastPrinted>2021-11-03T21:14:00Z</cp:lastPrinted>
  <dcterms:created xsi:type="dcterms:W3CDTF">2024-04-02T19:24:00Z</dcterms:created>
  <dcterms:modified xsi:type="dcterms:W3CDTF">2024-04-09T18:29:00Z</dcterms:modified>
</cp:coreProperties>
</file>